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Spacing w:w="0" w:type="dxa"/>
        <w:tblLook w:val="04A0" w:firstRow="1" w:lastRow="0" w:firstColumn="1" w:lastColumn="0" w:noHBand="0" w:noVBand="1"/>
      </w:tblPr>
      <w:tblGrid>
        <w:gridCol w:w="2160"/>
        <w:gridCol w:w="4680"/>
        <w:gridCol w:w="2160"/>
      </w:tblGrid>
      <w:tr w:rsidR="00FF7AB1" w14:paraId="448ADCFB" w14:textId="77777777">
        <w:trPr>
          <w:tblCellSpacing w:w="0" w:type="dxa"/>
        </w:trPr>
        <w:tc>
          <w:tcPr>
            <w:tcW w:w="2160" w:type="dxa"/>
          </w:tcPr>
          <w:p w14:paraId="3C281A79" w14:textId="77777777" w:rsidR="00FF7AB1" w:rsidRDefault="007268F3">
            <w:bookmarkStart w:id="0" w:name="Minutes"/>
            <w:bookmarkStart w:id="1" w:name="TemplateTable-0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16258D03" wp14:editId="399F7333">
                  <wp:extent cx="1066800" cy="1343025"/>
                  <wp:effectExtent l="0" t="0" r="0" b="0"/>
                  <wp:docPr id="1" name="teslin_logo" descr="Cover Image" title="Cover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lin_logo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698C5A76" w14:textId="77777777" w:rsidR="00FF7AB1" w:rsidRDefault="007268F3">
            <w:pPr>
              <w:jc w:val="center"/>
            </w:pPr>
            <w:r>
              <w:rPr>
                <w:sz w:val="50"/>
                <w:szCs w:val="50"/>
              </w:rPr>
              <w:t>Village of Teslin</w:t>
            </w:r>
          </w:p>
          <w:p w14:paraId="48775E26" w14:textId="77777777" w:rsidR="00FF7AB1" w:rsidRDefault="007268F3">
            <w:pPr>
              <w:jc w:val="center"/>
            </w:pPr>
            <w:r>
              <w:t>April 26, 2021</w:t>
            </w:r>
          </w:p>
          <w:p w14:paraId="2663A642" w14:textId="77777777" w:rsidR="00FF7AB1" w:rsidRDefault="007268F3">
            <w:pPr>
              <w:jc w:val="center"/>
            </w:pPr>
            <w:r>
              <w:t>Regular Council Meeting</w:t>
            </w:r>
          </w:p>
          <w:p w14:paraId="57EDEC45" w14:textId="77777777" w:rsidR="00FF7AB1" w:rsidRDefault="007268F3">
            <w:pPr>
              <w:jc w:val="center"/>
            </w:pPr>
            <w:r>
              <w:t>Minutes</w:t>
            </w:r>
          </w:p>
          <w:p w14:paraId="5D8DF90B" w14:textId="77777777" w:rsidR="00FF7AB1" w:rsidRDefault="00FF7AB1"/>
          <w:p w14:paraId="2A97FD01" w14:textId="64B327D4" w:rsidR="00FF7AB1" w:rsidRDefault="007268F3">
            <w:pPr>
              <w:jc w:val="center"/>
            </w:pPr>
            <w:r>
              <w:rPr>
                <w:b/>
              </w:rPr>
              <w:t>Meeting # 08</w:t>
            </w:r>
            <w:r>
              <w:rPr>
                <w:b/>
              </w:rPr>
              <w:t>-21</w:t>
            </w:r>
          </w:p>
        </w:tc>
        <w:tc>
          <w:tcPr>
            <w:tcW w:w="2160" w:type="dxa"/>
          </w:tcPr>
          <w:p w14:paraId="23D1D952" w14:textId="77777777" w:rsidR="00FF7AB1" w:rsidRDefault="00FF7AB1"/>
        </w:tc>
      </w:tr>
    </w:tbl>
    <w:p w14:paraId="1E4C59E2" w14:textId="77777777" w:rsidR="00FF7AB1" w:rsidRDefault="00FF7AB1"/>
    <w:tbl>
      <w:tblPr>
        <w:tblW w:w="9000" w:type="dxa"/>
        <w:tblLook w:val="04A0" w:firstRow="1" w:lastRow="0" w:firstColumn="1" w:lastColumn="0" w:noHBand="0" w:noVBand="1"/>
      </w:tblPr>
      <w:tblGrid>
        <w:gridCol w:w="3000"/>
        <w:gridCol w:w="6000"/>
      </w:tblGrid>
      <w:tr w:rsidR="00FF7AB1" w14:paraId="147E4FBF" w14:textId="77777777">
        <w:tc>
          <w:tcPr>
            <w:tcW w:w="3000" w:type="dxa"/>
          </w:tcPr>
          <w:p w14:paraId="7220FEA0" w14:textId="77777777" w:rsidR="00FF7AB1" w:rsidRDefault="007268F3">
            <w:r>
              <w:rPr>
                <w:b/>
              </w:rPr>
              <w:t>Members Present:</w:t>
            </w:r>
          </w:p>
        </w:tc>
        <w:tc>
          <w:tcPr>
            <w:tcW w:w="6000" w:type="dxa"/>
          </w:tcPr>
          <w:p w14:paraId="76D543EC" w14:textId="77777777" w:rsidR="00FF7AB1" w:rsidRDefault="007268F3">
            <w:r>
              <w:t>Mayor Gord Curran</w:t>
            </w:r>
          </w:p>
          <w:p w14:paraId="6E9BA20D" w14:textId="77777777" w:rsidR="00FF7AB1" w:rsidRDefault="007268F3">
            <w:proofErr w:type="spellStart"/>
            <w:r>
              <w:t>Councilor</w:t>
            </w:r>
            <w:proofErr w:type="spellEnd"/>
            <w:r>
              <w:t xml:space="preserve"> Clara Jules </w:t>
            </w:r>
          </w:p>
          <w:p w14:paraId="63A4CD86" w14:textId="77777777" w:rsidR="00FF7AB1" w:rsidRDefault="007268F3">
            <w:proofErr w:type="spellStart"/>
            <w:r>
              <w:t>Councilor</w:t>
            </w:r>
            <w:proofErr w:type="spellEnd"/>
            <w:r>
              <w:t xml:space="preserve"> Denise Johnston</w:t>
            </w:r>
          </w:p>
          <w:p w14:paraId="446D70CF" w14:textId="77777777" w:rsidR="00FF7AB1" w:rsidRDefault="007268F3">
            <w:proofErr w:type="spellStart"/>
            <w:r>
              <w:t>Councilor</w:t>
            </w:r>
            <w:proofErr w:type="spellEnd"/>
            <w:r>
              <w:t xml:space="preserve"> Trevor Sallis</w:t>
            </w:r>
          </w:p>
          <w:p w14:paraId="358D9AF4" w14:textId="77777777" w:rsidR="00FF7AB1" w:rsidRDefault="007268F3">
            <w:proofErr w:type="spellStart"/>
            <w:r>
              <w:t>Councilor</w:t>
            </w:r>
            <w:proofErr w:type="spellEnd"/>
            <w:r>
              <w:t xml:space="preserve"> Juanita Kremer</w:t>
            </w:r>
          </w:p>
        </w:tc>
      </w:tr>
      <w:tr w:rsidR="00FF7AB1" w14:paraId="4198DF88" w14:textId="77777777">
        <w:tc>
          <w:tcPr>
            <w:tcW w:w="3000" w:type="dxa"/>
            <w:vAlign w:val="center"/>
          </w:tcPr>
          <w:p w14:paraId="4CC60257" w14:textId="77777777" w:rsidR="00FF7AB1" w:rsidRDefault="007268F3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6354A709" w14:textId="77777777" w:rsidR="00FF7AB1" w:rsidRDefault="007268F3">
            <w:r>
              <w:t xml:space="preserve"> </w:t>
            </w:r>
          </w:p>
        </w:tc>
      </w:tr>
      <w:tr w:rsidR="00FF7AB1" w14:paraId="2B6D6600" w14:textId="77777777">
        <w:tc>
          <w:tcPr>
            <w:tcW w:w="3000" w:type="dxa"/>
          </w:tcPr>
          <w:p w14:paraId="20C44764" w14:textId="77777777" w:rsidR="00FF7AB1" w:rsidRDefault="007268F3">
            <w:r>
              <w:rPr>
                <w:b/>
              </w:rPr>
              <w:t>Members Absent:</w:t>
            </w:r>
          </w:p>
        </w:tc>
        <w:tc>
          <w:tcPr>
            <w:tcW w:w="6000" w:type="dxa"/>
          </w:tcPr>
          <w:p w14:paraId="24F378C8" w14:textId="77777777" w:rsidR="00FF7AB1" w:rsidRDefault="007268F3">
            <w:r>
              <w:t>None</w:t>
            </w:r>
          </w:p>
        </w:tc>
      </w:tr>
      <w:tr w:rsidR="00FF7AB1" w14:paraId="1F4DBBEB" w14:textId="77777777">
        <w:tc>
          <w:tcPr>
            <w:tcW w:w="3000" w:type="dxa"/>
            <w:vAlign w:val="center"/>
          </w:tcPr>
          <w:p w14:paraId="1EEEE392" w14:textId="77777777" w:rsidR="00FF7AB1" w:rsidRDefault="007268F3">
            <w:r>
              <w:t xml:space="preserve"> </w:t>
            </w:r>
          </w:p>
        </w:tc>
        <w:tc>
          <w:tcPr>
            <w:tcW w:w="6000" w:type="dxa"/>
            <w:vAlign w:val="center"/>
          </w:tcPr>
          <w:p w14:paraId="4D9D1C26" w14:textId="77777777" w:rsidR="00FF7AB1" w:rsidRDefault="007268F3">
            <w:r>
              <w:t xml:space="preserve"> </w:t>
            </w:r>
          </w:p>
        </w:tc>
      </w:tr>
      <w:tr w:rsidR="00FF7AB1" w14:paraId="7F279560" w14:textId="77777777">
        <w:tc>
          <w:tcPr>
            <w:tcW w:w="3000" w:type="dxa"/>
          </w:tcPr>
          <w:p w14:paraId="042EDF3F" w14:textId="77777777" w:rsidR="00FF7AB1" w:rsidRDefault="007268F3">
            <w:r>
              <w:rPr>
                <w:b/>
              </w:rPr>
              <w:t>Public Present:</w:t>
            </w:r>
          </w:p>
        </w:tc>
        <w:tc>
          <w:tcPr>
            <w:tcW w:w="6000" w:type="dxa"/>
          </w:tcPr>
          <w:p w14:paraId="15372232" w14:textId="77777777" w:rsidR="00FF7AB1" w:rsidRDefault="007268F3">
            <w:r>
              <w:t xml:space="preserve">BDO Auditor, Angie Spencer </w:t>
            </w:r>
          </w:p>
        </w:tc>
      </w:tr>
    </w:tbl>
    <w:p w14:paraId="2C9A9370" w14:textId="77777777" w:rsidR="00FF7AB1" w:rsidRDefault="00FF7AB1"/>
    <w:p w14:paraId="41170A6D" w14:textId="77777777" w:rsidR="00FF7AB1" w:rsidRDefault="007268F3">
      <w:r>
        <w:t>Mayor Gord Curran called the meeting to order at 7:30 p.m.</w:t>
      </w:r>
    </w:p>
    <w:p w14:paraId="2BF7D02A" w14:textId="77777777" w:rsidR="00FF7AB1" w:rsidRDefault="00FF7AB1">
      <w:bookmarkStart w:id="2" w:name="MinutesHeading34077"/>
      <w:bookmarkEnd w:id="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FF7AB1" w14:paraId="74E27F56" w14:textId="77777777">
        <w:tc>
          <w:tcPr>
            <w:tcW w:w="720" w:type="dxa"/>
          </w:tcPr>
          <w:p w14:paraId="5CF9A98E" w14:textId="77777777" w:rsidR="00FF7AB1" w:rsidRDefault="007268F3">
            <w:bookmarkStart w:id="3" w:name="TemplateTable-10"/>
            <w:bookmarkEnd w:id="3"/>
            <w:r>
              <w:rPr>
                <w:b/>
              </w:rPr>
              <w:t>1.</w:t>
            </w:r>
          </w:p>
        </w:tc>
        <w:tc>
          <w:tcPr>
            <w:tcW w:w="8640" w:type="dxa"/>
          </w:tcPr>
          <w:p w14:paraId="70EAA5AB" w14:textId="77777777" w:rsidR="00FF7AB1" w:rsidRDefault="007268F3">
            <w:r>
              <w:rPr>
                <w:b/>
                <w:u w:val="single"/>
              </w:rPr>
              <w:t>Adoption of Agenda</w:t>
            </w:r>
          </w:p>
        </w:tc>
      </w:tr>
    </w:tbl>
    <w:p w14:paraId="303C0DF0" w14:textId="77777777" w:rsidR="00FF7AB1" w:rsidRDefault="00FF7AB1">
      <w:bookmarkStart w:id="4" w:name="MinutesItem34079"/>
      <w:bookmarkEnd w:id="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FF7AB1" w14:paraId="794DE0DE" w14:textId="77777777">
        <w:tc>
          <w:tcPr>
            <w:tcW w:w="720" w:type="dxa"/>
          </w:tcPr>
          <w:p w14:paraId="0AEF883B" w14:textId="77777777" w:rsidR="00FF7AB1" w:rsidRDefault="007268F3">
            <w:bookmarkStart w:id="5" w:name="TemplateTable-16"/>
            <w:bookmarkEnd w:id="5"/>
            <w:r>
              <w:t>1.1.</w:t>
            </w:r>
          </w:p>
        </w:tc>
        <w:tc>
          <w:tcPr>
            <w:tcW w:w="7416" w:type="dxa"/>
          </w:tcPr>
          <w:p w14:paraId="224A0352" w14:textId="77777777" w:rsidR="00FF7AB1" w:rsidRDefault="007268F3">
            <w:r>
              <w:t>Adoption of the Agenda for April 26, 2021.</w:t>
            </w:r>
          </w:p>
          <w:p w14:paraId="0C6E29FF" w14:textId="77777777" w:rsidR="00FF7AB1" w:rsidRDefault="00FF7AB1">
            <w:pPr>
              <w:spacing w:before="0" w:after="0" w:line="20" w:lineRule="exact"/>
            </w:pPr>
          </w:p>
        </w:tc>
      </w:tr>
    </w:tbl>
    <w:p w14:paraId="3BB89E8F" w14:textId="77777777" w:rsidR="00FF7AB1" w:rsidRDefault="00FF7AB1">
      <w:bookmarkStart w:id="6" w:name="Resolution34167"/>
      <w:bookmarkEnd w:id="6"/>
    </w:p>
    <w:p w14:paraId="34A79BCE" w14:textId="77777777" w:rsidR="00FF7AB1" w:rsidRDefault="007268F3">
      <w:pPr>
        <w:ind w:left="1584"/>
      </w:pPr>
      <w:r>
        <w:rPr>
          <w:b/>
        </w:rPr>
        <w:t>28-08-21</w:t>
      </w:r>
    </w:p>
    <w:p w14:paraId="1D110F18" w14:textId="77777777" w:rsidR="00FF7AB1" w:rsidRDefault="007268F3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T Sallis;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C Jules;</w:t>
      </w:r>
    </w:p>
    <w:p w14:paraId="327CDCB8" w14:textId="77777777" w:rsidR="00FF7AB1" w:rsidRDefault="007268F3">
      <w:pPr>
        <w:ind w:left="864"/>
      </w:pPr>
      <w:r>
        <w:rPr>
          <w:b/>
        </w:rPr>
        <w:t xml:space="preserve">BE IT RESOLVED that </w:t>
      </w:r>
      <w:r>
        <w:t>Village Council adopted the agenda for April 26, 2021, with the following additions:</w:t>
      </w:r>
    </w:p>
    <w:p w14:paraId="7B2C3FE1" w14:textId="77777777" w:rsidR="00FF7AB1" w:rsidRDefault="007268F3">
      <w:pPr>
        <w:ind w:left="864"/>
      </w:pPr>
      <w:r>
        <w:t xml:space="preserve"> </w:t>
      </w:r>
    </w:p>
    <w:p w14:paraId="6B9B8E0D" w14:textId="77777777" w:rsidR="00FF7AB1" w:rsidRDefault="007268F3">
      <w:pPr>
        <w:ind w:left="864"/>
      </w:pPr>
      <w:r>
        <w:rPr>
          <w:b/>
        </w:rPr>
        <w:t>7.3 2021 Census</w:t>
      </w:r>
    </w:p>
    <w:p w14:paraId="49A5778B" w14:textId="77777777" w:rsidR="00FF7AB1" w:rsidRDefault="007268F3">
      <w:pPr>
        <w:ind w:left="864"/>
      </w:pPr>
      <w:r>
        <w:rPr>
          <w:b/>
        </w:rPr>
        <w:t>7.4 EV Fast Charger Location</w:t>
      </w:r>
    </w:p>
    <w:p w14:paraId="6BE7DBD8" w14:textId="77777777" w:rsidR="00FF7AB1" w:rsidRDefault="00FF7AB1"/>
    <w:p w14:paraId="38E9F132" w14:textId="77777777" w:rsidR="00FF7AB1" w:rsidRDefault="007268F3">
      <w:pPr>
        <w:ind w:left="864"/>
      </w:pPr>
      <w:r>
        <w:rPr>
          <w:b/>
        </w:rPr>
        <w:t>~carried~</w:t>
      </w:r>
    </w:p>
    <w:p w14:paraId="01D6CB3B" w14:textId="77777777" w:rsidR="00FF7AB1" w:rsidRDefault="00FF7AB1">
      <w:bookmarkStart w:id="7" w:name="MinutesHeading34081"/>
      <w:bookmarkEnd w:id="7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FF7AB1" w14:paraId="1F8FCDE0" w14:textId="77777777">
        <w:tc>
          <w:tcPr>
            <w:tcW w:w="720" w:type="dxa"/>
          </w:tcPr>
          <w:p w14:paraId="283F5586" w14:textId="77777777" w:rsidR="00FF7AB1" w:rsidRDefault="007268F3">
            <w:bookmarkStart w:id="8" w:name="TemplateTable-33"/>
            <w:bookmarkEnd w:id="8"/>
            <w:r>
              <w:rPr>
                <w:b/>
              </w:rPr>
              <w:t>2.</w:t>
            </w:r>
          </w:p>
        </w:tc>
        <w:tc>
          <w:tcPr>
            <w:tcW w:w="8640" w:type="dxa"/>
          </w:tcPr>
          <w:p w14:paraId="20C0CD47" w14:textId="77777777" w:rsidR="00FF7AB1" w:rsidRDefault="007268F3">
            <w:r>
              <w:rPr>
                <w:b/>
                <w:u w:val="single"/>
              </w:rPr>
              <w:t>Adoption of Minutes</w:t>
            </w:r>
          </w:p>
        </w:tc>
      </w:tr>
    </w:tbl>
    <w:p w14:paraId="6AD9BCE0" w14:textId="77777777" w:rsidR="00FF7AB1" w:rsidRDefault="00FF7AB1">
      <w:bookmarkStart w:id="9" w:name="MinutesItem34083"/>
      <w:bookmarkEnd w:id="9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FF7AB1" w14:paraId="27D67DC5" w14:textId="77777777">
        <w:tc>
          <w:tcPr>
            <w:tcW w:w="720" w:type="dxa"/>
          </w:tcPr>
          <w:p w14:paraId="3E2FC78D" w14:textId="77777777" w:rsidR="00FF7AB1" w:rsidRDefault="007268F3">
            <w:bookmarkStart w:id="10" w:name="TemplateTable-39"/>
            <w:bookmarkEnd w:id="10"/>
            <w:r>
              <w:t>2.1.</w:t>
            </w:r>
          </w:p>
        </w:tc>
        <w:tc>
          <w:tcPr>
            <w:tcW w:w="7416" w:type="dxa"/>
          </w:tcPr>
          <w:p w14:paraId="4A072E89" w14:textId="77777777" w:rsidR="00FF7AB1" w:rsidRDefault="007268F3">
            <w:r>
              <w:t>Adoption of the Minutes for April 13,2021 Minutes Enclosed.</w:t>
            </w:r>
          </w:p>
          <w:p w14:paraId="10910E19" w14:textId="77777777" w:rsidR="00FF7AB1" w:rsidRDefault="00FF7AB1">
            <w:pPr>
              <w:spacing w:before="0" w:after="0" w:line="20" w:lineRule="exact"/>
            </w:pPr>
          </w:p>
        </w:tc>
      </w:tr>
    </w:tbl>
    <w:p w14:paraId="6AA3BA3E" w14:textId="77777777" w:rsidR="00FF7AB1" w:rsidRDefault="00FF7AB1">
      <w:bookmarkStart w:id="11" w:name="Resolution34168"/>
      <w:bookmarkEnd w:id="11"/>
    </w:p>
    <w:p w14:paraId="262CC7E6" w14:textId="77777777" w:rsidR="00FF7AB1" w:rsidRDefault="007268F3">
      <w:pPr>
        <w:ind w:left="1584"/>
      </w:pPr>
      <w:r>
        <w:rPr>
          <w:b/>
        </w:rPr>
        <w:t>29-08-21</w:t>
      </w:r>
    </w:p>
    <w:p w14:paraId="1EFD8132" w14:textId="77777777" w:rsidR="00FF7AB1" w:rsidRDefault="007268F3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T Sallis;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D Johnston;</w:t>
      </w:r>
    </w:p>
    <w:p w14:paraId="7E522F4E" w14:textId="77777777" w:rsidR="00FF7AB1" w:rsidRDefault="007268F3">
      <w:pPr>
        <w:ind w:left="864"/>
      </w:pPr>
      <w:r>
        <w:rPr>
          <w:b/>
        </w:rPr>
        <w:lastRenderedPageBreak/>
        <w:t xml:space="preserve">BE IT RESOLVED that </w:t>
      </w:r>
      <w:r>
        <w:t>Village Council approved the Minutes of April 13, 2021, as presented.</w:t>
      </w:r>
    </w:p>
    <w:p w14:paraId="31EDC2DD" w14:textId="77777777" w:rsidR="00FF7AB1" w:rsidRDefault="00FF7AB1"/>
    <w:p w14:paraId="0959781F" w14:textId="77777777" w:rsidR="00FF7AB1" w:rsidRDefault="007268F3">
      <w:pPr>
        <w:ind w:left="864"/>
      </w:pPr>
      <w:r>
        <w:rPr>
          <w:b/>
        </w:rPr>
        <w:t>~carried~</w:t>
      </w:r>
    </w:p>
    <w:p w14:paraId="4861FCF3" w14:textId="77777777" w:rsidR="00FF7AB1" w:rsidRDefault="00FF7AB1">
      <w:bookmarkStart w:id="12" w:name="MinutesHeading34085"/>
      <w:bookmarkEnd w:id="1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FF7AB1" w14:paraId="2588A858" w14:textId="77777777">
        <w:tc>
          <w:tcPr>
            <w:tcW w:w="720" w:type="dxa"/>
          </w:tcPr>
          <w:p w14:paraId="7231DF40" w14:textId="77777777" w:rsidR="00FF7AB1" w:rsidRDefault="007268F3">
            <w:bookmarkStart w:id="13" w:name="TemplateTable-53"/>
            <w:bookmarkEnd w:id="13"/>
            <w:r>
              <w:rPr>
                <w:b/>
              </w:rPr>
              <w:t>3.</w:t>
            </w:r>
          </w:p>
        </w:tc>
        <w:tc>
          <w:tcPr>
            <w:tcW w:w="8640" w:type="dxa"/>
          </w:tcPr>
          <w:p w14:paraId="7E4E8671" w14:textId="77777777" w:rsidR="00FF7AB1" w:rsidRDefault="007268F3">
            <w:r>
              <w:rPr>
                <w:b/>
                <w:u w:val="single"/>
              </w:rPr>
              <w:t xml:space="preserve">Hearing of </w:t>
            </w:r>
            <w:r>
              <w:rPr>
                <w:b/>
                <w:u w:val="single"/>
              </w:rPr>
              <w:t>Delegations and Individuals</w:t>
            </w:r>
          </w:p>
        </w:tc>
      </w:tr>
    </w:tbl>
    <w:p w14:paraId="06AF0539" w14:textId="77777777" w:rsidR="00FF7AB1" w:rsidRDefault="00FF7AB1">
      <w:bookmarkStart w:id="14" w:name="MinutesHeading34087"/>
      <w:bookmarkEnd w:id="1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FF7AB1" w14:paraId="750AAA93" w14:textId="77777777">
        <w:tc>
          <w:tcPr>
            <w:tcW w:w="720" w:type="dxa"/>
          </w:tcPr>
          <w:p w14:paraId="0368199A" w14:textId="77777777" w:rsidR="00FF7AB1" w:rsidRDefault="007268F3">
            <w:bookmarkStart w:id="15" w:name="TemplateTable-59"/>
            <w:bookmarkEnd w:id="15"/>
            <w:r>
              <w:rPr>
                <w:b/>
              </w:rPr>
              <w:t>4.</w:t>
            </w:r>
          </w:p>
        </w:tc>
        <w:tc>
          <w:tcPr>
            <w:tcW w:w="8640" w:type="dxa"/>
          </w:tcPr>
          <w:p w14:paraId="4BAADDC5" w14:textId="77777777" w:rsidR="00FF7AB1" w:rsidRDefault="007268F3">
            <w:r>
              <w:rPr>
                <w:b/>
                <w:u w:val="single"/>
              </w:rPr>
              <w:t>Reports and Recommendations of Boards Established by Council</w:t>
            </w:r>
          </w:p>
        </w:tc>
      </w:tr>
    </w:tbl>
    <w:p w14:paraId="353ECBB4" w14:textId="77777777" w:rsidR="00FF7AB1" w:rsidRDefault="00FF7AB1">
      <w:bookmarkStart w:id="16" w:name="MinutesHeading34089"/>
      <w:bookmarkEnd w:id="1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FF7AB1" w14:paraId="27487333" w14:textId="77777777">
        <w:tc>
          <w:tcPr>
            <w:tcW w:w="720" w:type="dxa"/>
          </w:tcPr>
          <w:p w14:paraId="45198D6F" w14:textId="77777777" w:rsidR="00FF7AB1" w:rsidRDefault="007268F3">
            <w:bookmarkStart w:id="17" w:name="TemplateTable-65"/>
            <w:bookmarkEnd w:id="17"/>
            <w:r>
              <w:rPr>
                <w:b/>
              </w:rPr>
              <w:t>5.</w:t>
            </w:r>
          </w:p>
        </w:tc>
        <w:tc>
          <w:tcPr>
            <w:tcW w:w="8640" w:type="dxa"/>
          </w:tcPr>
          <w:p w14:paraId="0053BB63" w14:textId="77777777" w:rsidR="00FF7AB1" w:rsidRDefault="007268F3">
            <w:r>
              <w:rPr>
                <w:b/>
                <w:u w:val="single"/>
              </w:rPr>
              <w:t>Reports from Village Administration, Standing or Special Committees of Council</w:t>
            </w:r>
          </w:p>
        </w:tc>
      </w:tr>
    </w:tbl>
    <w:p w14:paraId="217821C7" w14:textId="77777777" w:rsidR="00FF7AB1" w:rsidRDefault="00FF7AB1">
      <w:bookmarkStart w:id="18" w:name="MinutesItem34128"/>
      <w:bookmarkEnd w:id="1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FF7AB1" w14:paraId="2EFA4D19" w14:textId="77777777">
        <w:tc>
          <w:tcPr>
            <w:tcW w:w="720" w:type="dxa"/>
          </w:tcPr>
          <w:p w14:paraId="18B4A4A4" w14:textId="77777777" w:rsidR="00FF7AB1" w:rsidRDefault="007268F3">
            <w:bookmarkStart w:id="19" w:name="TemplateTable-71"/>
            <w:bookmarkEnd w:id="19"/>
            <w:r>
              <w:t>5.1.</w:t>
            </w:r>
          </w:p>
        </w:tc>
        <w:tc>
          <w:tcPr>
            <w:tcW w:w="7416" w:type="dxa"/>
          </w:tcPr>
          <w:p w14:paraId="651CD6C8" w14:textId="77777777" w:rsidR="00FF7AB1" w:rsidRDefault="007268F3">
            <w:r>
              <w:t>March 2021 Financial Statements</w:t>
            </w:r>
          </w:p>
          <w:p w14:paraId="1E68A122" w14:textId="77777777" w:rsidR="00FF7AB1" w:rsidRDefault="00FF7AB1">
            <w:pPr>
              <w:spacing w:before="0" w:after="0" w:line="20" w:lineRule="exact"/>
            </w:pPr>
          </w:p>
        </w:tc>
      </w:tr>
    </w:tbl>
    <w:p w14:paraId="536C9751" w14:textId="77777777" w:rsidR="00FF7AB1" w:rsidRDefault="00FF7AB1">
      <w:bookmarkStart w:id="20" w:name="Resolution34169"/>
      <w:bookmarkEnd w:id="20"/>
    </w:p>
    <w:p w14:paraId="07F5D319" w14:textId="77777777" w:rsidR="00FF7AB1" w:rsidRDefault="007268F3">
      <w:pPr>
        <w:ind w:left="1584"/>
      </w:pPr>
      <w:r>
        <w:rPr>
          <w:b/>
        </w:rPr>
        <w:t>30-08-21</w:t>
      </w:r>
    </w:p>
    <w:p w14:paraId="7CB0234C" w14:textId="77777777" w:rsidR="00FF7AB1" w:rsidRDefault="007268F3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 </w:t>
      </w:r>
      <w:r>
        <w:t>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 Sallis;</w:t>
      </w:r>
    </w:p>
    <w:p w14:paraId="0C4703D0" w14:textId="77777777" w:rsidR="00FF7AB1" w:rsidRDefault="007268F3">
      <w:pPr>
        <w:ind w:left="864"/>
      </w:pPr>
      <w:r>
        <w:rPr>
          <w:b/>
        </w:rPr>
        <w:t xml:space="preserve">BE IT RESOLVED that </w:t>
      </w:r>
      <w:r>
        <w:t>Village Council approves the March 2021 Financial Statements as presented.</w:t>
      </w:r>
    </w:p>
    <w:p w14:paraId="1B69F6F1" w14:textId="77777777" w:rsidR="00FF7AB1" w:rsidRDefault="00FF7AB1"/>
    <w:p w14:paraId="4B332DC1" w14:textId="77777777" w:rsidR="00FF7AB1" w:rsidRDefault="007268F3">
      <w:pPr>
        <w:ind w:left="864"/>
      </w:pPr>
      <w:r>
        <w:rPr>
          <w:b/>
        </w:rPr>
        <w:t>~carried~</w:t>
      </w:r>
    </w:p>
    <w:p w14:paraId="056F136B" w14:textId="77777777" w:rsidR="00FF7AB1" w:rsidRDefault="00FF7AB1">
      <w:bookmarkStart w:id="21" w:name="MinutesItem34156"/>
      <w:bookmarkEnd w:id="21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FF7AB1" w14:paraId="013F3114" w14:textId="77777777">
        <w:tc>
          <w:tcPr>
            <w:tcW w:w="720" w:type="dxa"/>
          </w:tcPr>
          <w:p w14:paraId="11489C3B" w14:textId="77777777" w:rsidR="00FF7AB1" w:rsidRDefault="007268F3">
            <w:bookmarkStart w:id="22" w:name="TemplateTable-85"/>
            <w:bookmarkEnd w:id="22"/>
            <w:r>
              <w:t>5.2.</w:t>
            </w:r>
          </w:p>
        </w:tc>
        <w:tc>
          <w:tcPr>
            <w:tcW w:w="7416" w:type="dxa"/>
          </w:tcPr>
          <w:p w14:paraId="299E4B4B" w14:textId="77777777" w:rsidR="00FF7AB1" w:rsidRDefault="007268F3">
            <w:r>
              <w:t>2020 Audited Financial Statements</w:t>
            </w:r>
          </w:p>
          <w:p w14:paraId="38BB3724" w14:textId="77777777" w:rsidR="00FF7AB1" w:rsidRDefault="00FF7AB1">
            <w:pPr>
              <w:spacing w:before="0" w:after="0" w:line="20" w:lineRule="exact"/>
            </w:pPr>
          </w:p>
        </w:tc>
      </w:tr>
    </w:tbl>
    <w:p w14:paraId="704A8D4D" w14:textId="77777777" w:rsidR="00FF7AB1" w:rsidRDefault="00FF7AB1">
      <w:bookmarkStart w:id="23" w:name="Resolution34170"/>
      <w:bookmarkEnd w:id="23"/>
    </w:p>
    <w:p w14:paraId="771BB649" w14:textId="77777777" w:rsidR="00FF7AB1" w:rsidRDefault="007268F3">
      <w:pPr>
        <w:ind w:left="1584"/>
      </w:pPr>
      <w:r>
        <w:rPr>
          <w:b/>
        </w:rPr>
        <w:t>31-08-21</w:t>
      </w:r>
    </w:p>
    <w:p w14:paraId="7D2D08E0" w14:textId="77777777" w:rsidR="00FF7AB1" w:rsidRDefault="007268F3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 Sallis;</w:t>
      </w:r>
    </w:p>
    <w:p w14:paraId="43BA6B0B" w14:textId="77777777" w:rsidR="00FF7AB1" w:rsidRDefault="007268F3">
      <w:pPr>
        <w:ind w:left="864"/>
      </w:pPr>
      <w:r>
        <w:rPr>
          <w:b/>
        </w:rPr>
        <w:t xml:space="preserve">BE IT RESOLVED that </w:t>
      </w:r>
      <w:r>
        <w:t>Village Council approved the draft 2020 audited financial statements.</w:t>
      </w:r>
    </w:p>
    <w:p w14:paraId="61A94D9A" w14:textId="77777777" w:rsidR="00FF7AB1" w:rsidRDefault="00FF7AB1"/>
    <w:p w14:paraId="3712E729" w14:textId="77777777" w:rsidR="00FF7AB1" w:rsidRDefault="007268F3">
      <w:pPr>
        <w:ind w:left="864"/>
      </w:pPr>
      <w:r>
        <w:rPr>
          <w:b/>
        </w:rPr>
        <w:t>~carried~</w:t>
      </w:r>
    </w:p>
    <w:p w14:paraId="6B3ADE0B" w14:textId="77777777" w:rsidR="00FF7AB1" w:rsidRDefault="00FF7AB1">
      <w:bookmarkStart w:id="24" w:name="MinutesHeading34091"/>
      <w:bookmarkEnd w:id="2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FF7AB1" w14:paraId="68678C61" w14:textId="77777777">
        <w:tc>
          <w:tcPr>
            <w:tcW w:w="720" w:type="dxa"/>
          </w:tcPr>
          <w:p w14:paraId="4C653725" w14:textId="77777777" w:rsidR="00FF7AB1" w:rsidRDefault="007268F3">
            <w:bookmarkStart w:id="25" w:name="TemplateTable-99"/>
            <w:bookmarkEnd w:id="25"/>
            <w:r>
              <w:rPr>
                <w:b/>
              </w:rPr>
              <w:t>6.</w:t>
            </w:r>
          </w:p>
        </w:tc>
        <w:tc>
          <w:tcPr>
            <w:tcW w:w="8640" w:type="dxa"/>
          </w:tcPr>
          <w:p w14:paraId="620156B0" w14:textId="77777777" w:rsidR="00FF7AB1" w:rsidRDefault="007268F3">
            <w:r>
              <w:rPr>
                <w:b/>
                <w:u w:val="single"/>
              </w:rPr>
              <w:t>Receipt of Notice of Motion to be considered at a Subsequent Meeting of Council</w:t>
            </w:r>
          </w:p>
        </w:tc>
      </w:tr>
    </w:tbl>
    <w:p w14:paraId="67815B66" w14:textId="77777777" w:rsidR="00FF7AB1" w:rsidRDefault="00FF7AB1">
      <w:bookmarkStart w:id="26" w:name="MinutesHeading34093"/>
      <w:bookmarkEnd w:id="2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FF7AB1" w14:paraId="212583A4" w14:textId="77777777">
        <w:tc>
          <w:tcPr>
            <w:tcW w:w="720" w:type="dxa"/>
          </w:tcPr>
          <w:p w14:paraId="689C430D" w14:textId="77777777" w:rsidR="00FF7AB1" w:rsidRDefault="007268F3">
            <w:bookmarkStart w:id="27" w:name="TemplateTable-105"/>
            <w:bookmarkEnd w:id="27"/>
            <w:r>
              <w:rPr>
                <w:b/>
              </w:rPr>
              <w:t>7.</w:t>
            </w:r>
          </w:p>
        </w:tc>
        <w:tc>
          <w:tcPr>
            <w:tcW w:w="8640" w:type="dxa"/>
          </w:tcPr>
          <w:p w14:paraId="4DC5323F" w14:textId="77777777" w:rsidR="00FF7AB1" w:rsidRDefault="007268F3">
            <w:r>
              <w:rPr>
                <w:b/>
                <w:u w:val="single"/>
              </w:rPr>
              <w:t>Consideration of Items of Correspondence</w:t>
            </w:r>
          </w:p>
        </w:tc>
      </w:tr>
    </w:tbl>
    <w:p w14:paraId="3737DB82" w14:textId="77777777" w:rsidR="00FF7AB1" w:rsidRDefault="00FF7AB1">
      <w:bookmarkStart w:id="28" w:name="MinutesItem34112"/>
      <w:bookmarkEnd w:id="2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FF7AB1" w14:paraId="4F5C5709" w14:textId="77777777">
        <w:tc>
          <w:tcPr>
            <w:tcW w:w="720" w:type="dxa"/>
          </w:tcPr>
          <w:p w14:paraId="74ECD527" w14:textId="77777777" w:rsidR="00FF7AB1" w:rsidRDefault="007268F3">
            <w:bookmarkStart w:id="29" w:name="TemplateTable-111"/>
            <w:bookmarkEnd w:id="29"/>
            <w:r>
              <w:t>7.1.</w:t>
            </w:r>
          </w:p>
        </w:tc>
        <w:tc>
          <w:tcPr>
            <w:tcW w:w="7416" w:type="dxa"/>
          </w:tcPr>
          <w:p w14:paraId="3CBA2B96" w14:textId="77777777" w:rsidR="00FF7AB1" w:rsidRDefault="007268F3">
            <w:r>
              <w:t>Inter-Community Travel Project</w:t>
            </w:r>
          </w:p>
          <w:p w14:paraId="4D26DB0E" w14:textId="77777777" w:rsidR="00FF7AB1" w:rsidRDefault="007268F3">
            <w:r>
              <w:t>Information</w:t>
            </w:r>
          </w:p>
          <w:p w14:paraId="66AE7F73" w14:textId="77777777" w:rsidR="00FF7AB1" w:rsidRDefault="00FF7AB1">
            <w:pPr>
              <w:spacing w:before="0" w:after="0" w:line="20" w:lineRule="exact"/>
            </w:pPr>
          </w:p>
        </w:tc>
      </w:tr>
    </w:tbl>
    <w:p w14:paraId="2483E291" w14:textId="77777777" w:rsidR="00FF7AB1" w:rsidRDefault="00FF7AB1">
      <w:bookmarkStart w:id="30" w:name="MinutesItem34123"/>
      <w:bookmarkEnd w:id="30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FF7AB1" w14:paraId="3B60822B" w14:textId="77777777">
        <w:tc>
          <w:tcPr>
            <w:tcW w:w="720" w:type="dxa"/>
          </w:tcPr>
          <w:p w14:paraId="72979689" w14:textId="77777777" w:rsidR="00FF7AB1" w:rsidRDefault="007268F3">
            <w:bookmarkStart w:id="31" w:name="TemplateTable-117"/>
            <w:bookmarkEnd w:id="31"/>
            <w:r>
              <w:t>7.2.</w:t>
            </w:r>
          </w:p>
        </w:tc>
        <w:tc>
          <w:tcPr>
            <w:tcW w:w="7416" w:type="dxa"/>
          </w:tcPr>
          <w:p w14:paraId="3C76F903" w14:textId="77777777" w:rsidR="00FF7AB1" w:rsidRDefault="007268F3">
            <w:r>
              <w:t>EMO Community Flood Forecast</w:t>
            </w:r>
          </w:p>
          <w:p w14:paraId="3B3BA9A7" w14:textId="77777777" w:rsidR="00FF7AB1" w:rsidRDefault="007268F3">
            <w:r>
              <w:t>Information</w:t>
            </w:r>
          </w:p>
          <w:p w14:paraId="7AE84308" w14:textId="77777777" w:rsidR="00FF7AB1" w:rsidRDefault="00FF7AB1">
            <w:pPr>
              <w:spacing w:before="0" w:after="0" w:line="20" w:lineRule="exact"/>
            </w:pPr>
          </w:p>
        </w:tc>
      </w:tr>
    </w:tbl>
    <w:p w14:paraId="006E73A2" w14:textId="77777777" w:rsidR="00FF7AB1" w:rsidRDefault="00FF7AB1">
      <w:bookmarkStart w:id="32" w:name="MinutesItem34173"/>
      <w:bookmarkEnd w:id="3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FF7AB1" w14:paraId="6A0A75BA" w14:textId="77777777">
        <w:tc>
          <w:tcPr>
            <w:tcW w:w="720" w:type="dxa"/>
          </w:tcPr>
          <w:p w14:paraId="2856B052" w14:textId="77777777" w:rsidR="00FF7AB1" w:rsidRDefault="007268F3">
            <w:bookmarkStart w:id="33" w:name="TemplateTable-123"/>
            <w:bookmarkEnd w:id="33"/>
            <w:r>
              <w:t>7.3.</w:t>
            </w:r>
          </w:p>
        </w:tc>
        <w:tc>
          <w:tcPr>
            <w:tcW w:w="7416" w:type="dxa"/>
          </w:tcPr>
          <w:p w14:paraId="20B7028C" w14:textId="77777777" w:rsidR="00FF7AB1" w:rsidRDefault="007268F3">
            <w:r>
              <w:t>2021 Census</w:t>
            </w:r>
          </w:p>
          <w:p w14:paraId="27E98226" w14:textId="77777777" w:rsidR="00FF7AB1" w:rsidRDefault="007268F3">
            <w:r>
              <w:lastRenderedPageBreak/>
              <w:t>Information</w:t>
            </w:r>
          </w:p>
          <w:p w14:paraId="4432C05D" w14:textId="77777777" w:rsidR="00FF7AB1" w:rsidRDefault="00FF7AB1">
            <w:pPr>
              <w:spacing w:before="0" w:after="0" w:line="20" w:lineRule="exact"/>
            </w:pPr>
          </w:p>
        </w:tc>
      </w:tr>
    </w:tbl>
    <w:p w14:paraId="2E536319" w14:textId="77777777" w:rsidR="00FF7AB1" w:rsidRDefault="00FF7AB1">
      <w:bookmarkStart w:id="34" w:name="MinutesItem34176"/>
      <w:bookmarkEnd w:id="3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FF7AB1" w14:paraId="4C940E69" w14:textId="77777777">
        <w:tc>
          <w:tcPr>
            <w:tcW w:w="720" w:type="dxa"/>
          </w:tcPr>
          <w:p w14:paraId="500D7997" w14:textId="77777777" w:rsidR="00FF7AB1" w:rsidRDefault="007268F3">
            <w:bookmarkStart w:id="35" w:name="TemplateTable-129"/>
            <w:bookmarkEnd w:id="35"/>
            <w:r>
              <w:t>7.4.</w:t>
            </w:r>
          </w:p>
        </w:tc>
        <w:tc>
          <w:tcPr>
            <w:tcW w:w="7416" w:type="dxa"/>
          </w:tcPr>
          <w:p w14:paraId="2FFE88F2" w14:textId="77777777" w:rsidR="00FF7AB1" w:rsidRDefault="007268F3">
            <w:r>
              <w:t>EV Fast Charger Location</w:t>
            </w:r>
          </w:p>
          <w:p w14:paraId="52D885C1" w14:textId="77777777" w:rsidR="00FF7AB1" w:rsidRDefault="007268F3">
            <w:r>
              <w:t>Defer to the Joint Council meeting May 5,2021.</w:t>
            </w:r>
          </w:p>
          <w:p w14:paraId="57900EC9" w14:textId="77777777" w:rsidR="00FF7AB1" w:rsidRDefault="00FF7AB1">
            <w:pPr>
              <w:spacing w:before="0" w:after="0" w:line="20" w:lineRule="exact"/>
            </w:pPr>
          </w:p>
        </w:tc>
      </w:tr>
    </w:tbl>
    <w:p w14:paraId="66F9A05E" w14:textId="77777777" w:rsidR="00FF7AB1" w:rsidRDefault="00FF7AB1">
      <w:bookmarkStart w:id="36" w:name="MinutesHeading34095"/>
      <w:bookmarkEnd w:id="3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FF7AB1" w14:paraId="78E9E817" w14:textId="77777777">
        <w:tc>
          <w:tcPr>
            <w:tcW w:w="720" w:type="dxa"/>
          </w:tcPr>
          <w:p w14:paraId="118A2844" w14:textId="77777777" w:rsidR="00FF7AB1" w:rsidRDefault="007268F3">
            <w:bookmarkStart w:id="37" w:name="TemplateTable-135"/>
            <w:bookmarkEnd w:id="37"/>
            <w:r>
              <w:rPr>
                <w:b/>
              </w:rPr>
              <w:t>8.</w:t>
            </w:r>
          </w:p>
        </w:tc>
        <w:tc>
          <w:tcPr>
            <w:tcW w:w="8640" w:type="dxa"/>
          </w:tcPr>
          <w:p w14:paraId="7C3784AD" w14:textId="77777777" w:rsidR="00FF7AB1" w:rsidRDefault="007268F3">
            <w:r>
              <w:rPr>
                <w:b/>
                <w:u w:val="single"/>
              </w:rPr>
              <w:t xml:space="preserve">Consideration of Items of Accounts </w:t>
            </w:r>
            <w:r>
              <w:rPr>
                <w:b/>
                <w:u w:val="single"/>
              </w:rPr>
              <w:t>Payable by Village</w:t>
            </w:r>
          </w:p>
        </w:tc>
      </w:tr>
    </w:tbl>
    <w:p w14:paraId="4079B550" w14:textId="77777777" w:rsidR="00FF7AB1" w:rsidRDefault="00FF7AB1">
      <w:bookmarkStart w:id="38" w:name="MinutesHeading34097"/>
      <w:bookmarkEnd w:id="38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FF7AB1" w14:paraId="31931417" w14:textId="77777777">
        <w:tc>
          <w:tcPr>
            <w:tcW w:w="720" w:type="dxa"/>
          </w:tcPr>
          <w:p w14:paraId="182D9AC0" w14:textId="77777777" w:rsidR="00FF7AB1" w:rsidRDefault="007268F3">
            <w:bookmarkStart w:id="39" w:name="TemplateTable-141"/>
            <w:bookmarkEnd w:id="39"/>
            <w:r>
              <w:rPr>
                <w:b/>
              </w:rPr>
              <w:t>9.</w:t>
            </w:r>
          </w:p>
        </w:tc>
        <w:tc>
          <w:tcPr>
            <w:tcW w:w="8640" w:type="dxa"/>
          </w:tcPr>
          <w:p w14:paraId="289685AD" w14:textId="77777777" w:rsidR="00FF7AB1" w:rsidRDefault="007268F3">
            <w:r>
              <w:rPr>
                <w:b/>
                <w:u w:val="single"/>
              </w:rPr>
              <w:t>Introduction and Consideration of By-laws</w:t>
            </w:r>
          </w:p>
        </w:tc>
      </w:tr>
    </w:tbl>
    <w:p w14:paraId="727692D0" w14:textId="77777777" w:rsidR="00FF7AB1" w:rsidRDefault="00FF7AB1">
      <w:bookmarkStart w:id="40" w:name="MinutesHeading34099"/>
      <w:bookmarkEnd w:id="40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FF7AB1" w14:paraId="57CCF38B" w14:textId="77777777">
        <w:tc>
          <w:tcPr>
            <w:tcW w:w="720" w:type="dxa"/>
          </w:tcPr>
          <w:p w14:paraId="49EB3B4F" w14:textId="77777777" w:rsidR="00FF7AB1" w:rsidRDefault="007268F3">
            <w:bookmarkStart w:id="41" w:name="TemplateTable-147"/>
            <w:bookmarkEnd w:id="41"/>
            <w:r>
              <w:rPr>
                <w:b/>
              </w:rPr>
              <w:t>10.</w:t>
            </w:r>
          </w:p>
        </w:tc>
        <w:tc>
          <w:tcPr>
            <w:tcW w:w="8640" w:type="dxa"/>
          </w:tcPr>
          <w:p w14:paraId="604F2861" w14:textId="77777777" w:rsidR="00FF7AB1" w:rsidRDefault="007268F3">
            <w:r>
              <w:rPr>
                <w:b/>
                <w:u w:val="single"/>
              </w:rPr>
              <w:t>New and Unfinished Business</w:t>
            </w:r>
          </w:p>
        </w:tc>
      </w:tr>
    </w:tbl>
    <w:p w14:paraId="6CA80152" w14:textId="77777777" w:rsidR="00FF7AB1" w:rsidRDefault="00FF7AB1">
      <w:bookmarkStart w:id="42" w:name="MinutesItem34136"/>
      <w:bookmarkEnd w:id="42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FF7AB1" w14:paraId="29FBAF22" w14:textId="77777777">
        <w:tc>
          <w:tcPr>
            <w:tcW w:w="720" w:type="dxa"/>
          </w:tcPr>
          <w:p w14:paraId="0447A13A" w14:textId="77777777" w:rsidR="00FF7AB1" w:rsidRDefault="007268F3">
            <w:bookmarkStart w:id="43" w:name="TemplateTable-153"/>
            <w:bookmarkEnd w:id="43"/>
            <w:r>
              <w:t>10.1.</w:t>
            </w:r>
          </w:p>
        </w:tc>
        <w:tc>
          <w:tcPr>
            <w:tcW w:w="7416" w:type="dxa"/>
          </w:tcPr>
          <w:p w14:paraId="4B00DA0E" w14:textId="77777777" w:rsidR="00FF7AB1" w:rsidRDefault="007268F3">
            <w:r>
              <w:t>AYC Update</w:t>
            </w:r>
          </w:p>
          <w:p w14:paraId="7ABA1676" w14:textId="77777777" w:rsidR="00FF7AB1" w:rsidRDefault="007268F3">
            <w:r>
              <w:t>Council reviewed the proposed resolutions going forward to the AYC AGM on May 8, 2021.</w:t>
            </w:r>
          </w:p>
          <w:p w14:paraId="4FFCA2BB" w14:textId="77777777" w:rsidR="00FF7AB1" w:rsidRDefault="00FF7AB1">
            <w:pPr>
              <w:spacing w:before="0" w:after="0" w:line="20" w:lineRule="exact"/>
            </w:pPr>
          </w:p>
        </w:tc>
      </w:tr>
    </w:tbl>
    <w:p w14:paraId="377A84F7" w14:textId="77777777" w:rsidR="00FF7AB1" w:rsidRDefault="00FF7AB1">
      <w:bookmarkStart w:id="44" w:name="MinutesItem34139"/>
      <w:bookmarkEnd w:id="44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FF7AB1" w14:paraId="2F414A6E" w14:textId="77777777">
        <w:tc>
          <w:tcPr>
            <w:tcW w:w="720" w:type="dxa"/>
          </w:tcPr>
          <w:p w14:paraId="724BDADC" w14:textId="77777777" w:rsidR="00FF7AB1" w:rsidRDefault="007268F3">
            <w:bookmarkStart w:id="45" w:name="TemplateTable-159"/>
            <w:bookmarkEnd w:id="45"/>
            <w:r>
              <w:t>10.2.</w:t>
            </w:r>
          </w:p>
        </w:tc>
        <w:tc>
          <w:tcPr>
            <w:tcW w:w="7416" w:type="dxa"/>
          </w:tcPr>
          <w:p w14:paraId="63180FAC" w14:textId="77777777" w:rsidR="00FF7AB1" w:rsidRDefault="007268F3">
            <w:r>
              <w:t>Project Update</w:t>
            </w:r>
          </w:p>
          <w:p w14:paraId="2D1E2D1A" w14:textId="77777777" w:rsidR="00FF7AB1" w:rsidRDefault="007268F3">
            <w:r>
              <w:t>Information</w:t>
            </w:r>
          </w:p>
          <w:p w14:paraId="79B4FC55" w14:textId="77777777" w:rsidR="00FF7AB1" w:rsidRDefault="00FF7AB1">
            <w:pPr>
              <w:spacing w:before="0" w:after="0" w:line="20" w:lineRule="exact"/>
            </w:pPr>
          </w:p>
        </w:tc>
      </w:tr>
    </w:tbl>
    <w:p w14:paraId="76D13A0B" w14:textId="77777777" w:rsidR="00FF7AB1" w:rsidRDefault="00FF7AB1">
      <w:bookmarkStart w:id="46" w:name="MinutesItem34142"/>
      <w:bookmarkEnd w:id="46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FF7AB1" w14:paraId="785900FB" w14:textId="77777777">
        <w:tc>
          <w:tcPr>
            <w:tcW w:w="720" w:type="dxa"/>
          </w:tcPr>
          <w:p w14:paraId="53ACC144" w14:textId="77777777" w:rsidR="00FF7AB1" w:rsidRDefault="007268F3">
            <w:bookmarkStart w:id="47" w:name="TemplateTable-165"/>
            <w:bookmarkEnd w:id="47"/>
            <w:r>
              <w:t>10.3.</w:t>
            </w:r>
          </w:p>
        </w:tc>
        <w:tc>
          <w:tcPr>
            <w:tcW w:w="7416" w:type="dxa"/>
          </w:tcPr>
          <w:p w14:paraId="257F1E8D" w14:textId="77777777" w:rsidR="00FF7AB1" w:rsidRDefault="007268F3">
            <w:r>
              <w:t>COVID-19 Update</w:t>
            </w:r>
          </w:p>
          <w:p w14:paraId="18C3E0B1" w14:textId="77777777" w:rsidR="00FF7AB1" w:rsidRDefault="007268F3">
            <w:r>
              <w:t>Information</w:t>
            </w:r>
          </w:p>
          <w:p w14:paraId="2D8F9522" w14:textId="77777777" w:rsidR="00FF7AB1" w:rsidRDefault="00FF7AB1">
            <w:pPr>
              <w:spacing w:before="0" w:after="0" w:line="20" w:lineRule="exact"/>
            </w:pPr>
          </w:p>
        </w:tc>
      </w:tr>
    </w:tbl>
    <w:p w14:paraId="09878FE7" w14:textId="77777777" w:rsidR="00FF7AB1" w:rsidRDefault="00FF7AB1">
      <w:bookmarkStart w:id="48" w:name="MinutesItem34149"/>
      <w:bookmarkEnd w:id="48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FF7AB1" w14:paraId="7873834D" w14:textId="77777777">
        <w:tc>
          <w:tcPr>
            <w:tcW w:w="720" w:type="dxa"/>
          </w:tcPr>
          <w:p w14:paraId="30A847FE" w14:textId="77777777" w:rsidR="00FF7AB1" w:rsidRDefault="007268F3">
            <w:bookmarkStart w:id="49" w:name="TemplateTable-171"/>
            <w:bookmarkEnd w:id="49"/>
            <w:r>
              <w:t>10.4.</w:t>
            </w:r>
          </w:p>
        </w:tc>
        <w:tc>
          <w:tcPr>
            <w:tcW w:w="7416" w:type="dxa"/>
          </w:tcPr>
          <w:p w14:paraId="42DEA228" w14:textId="4404952D" w:rsidR="00FF7AB1" w:rsidRDefault="007268F3">
            <w:r>
              <w:t>Exercise</w:t>
            </w:r>
            <w:r>
              <w:t xml:space="preserve"> Room Policy Change- Age Limits</w:t>
            </w:r>
          </w:p>
          <w:p w14:paraId="71FFABEC" w14:textId="77777777" w:rsidR="00FF7AB1" w:rsidRDefault="00FF7AB1">
            <w:pPr>
              <w:spacing w:before="0" w:after="0" w:line="20" w:lineRule="exact"/>
            </w:pPr>
          </w:p>
        </w:tc>
      </w:tr>
    </w:tbl>
    <w:p w14:paraId="028129DF" w14:textId="77777777" w:rsidR="00FF7AB1" w:rsidRDefault="00FF7AB1">
      <w:bookmarkStart w:id="50" w:name="Resolution34177"/>
      <w:bookmarkEnd w:id="50"/>
    </w:p>
    <w:p w14:paraId="302FFE18" w14:textId="77777777" w:rsidR="00FF7AB1" w:rsidRDefault="007268F3">
      <w:pPr>
        <w:ind w:left="1584"/>
      </w:pPr>
      <w:r>
        <w:rPr>
          <w:b/>
        </w:rPr>
        <w:t>32-08-21</w:t>
      </w:r>
    </w:p>
    <w:p w14:paraId="3C33AD65" w14:textId="77777777" w:rsidR="00FF7AB1" w:rsidRDefault="007268F3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T </w:t>
      </w:r>
      <w:r>
        <w:t>Sallis;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C Jules;</w:t>
      </w:r>
    </w:p>
    <w:p w14:paraId="258FE1E5" w14:textId="77777777" w:rsidR="00FF7AB1" w:rsidRDefault="007268F3">
      <w:pPr>
        <w:ind w:left="864"/>
      </w:pPr>
      <w:r>
        <w:rPr>
          <w:b/>
        </w:rPr>
        <w:t>BE IT RESOLVED that</w:t>
      </w:r>
      <w:r>
        <w:t xml:space="preserve"> Village Council add to the exercise room policy a minimum age of 13 to use the exercise room and youth between the ages of 13-16 have adult supervision.</w:t>
      </w:r>
    </w:p>
    <w:p w14:paraId="1BD9DEBE" w14:textId="77777777" w:rsidR="00FF7AB1" w:rsidRDefault="00FF7AB1"/>
    <w:p w14:paraId="1042DC9E" w14:textId="77777777" w:rsidR="00FF7AB1" w:rsidRDefault="007268F3">
      <w:pPr>
        <w:ind w:left="864"/>
      </w:pPr>
      <w:r>
        <w:rPr>
          <w:b/>
        </w:rPr>
        <w:t>~carried~</w:t>
      </w:r>
    </w:p>
    <w:p w14:paraId="701658B6" w14:textId="77777777" w:rsidR="00FF7AB1" w:rsidRDefault="00FF7AB1">
      <w:bookmarkStart w:id="51" w:name="MinutesItem34162"/>
      <w:bookmarkEnd w:id="51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FF7AB1" w14:paraId="3EBC1DE0" w14:textId="77777777">
        <w:tc>
          <w:tcPr>
            <w:tcW w:w="720" w:type="dxa"/>
          </w:tcPr>
          <w:p w14:paraId="24562A9E" w14:textId="77777777" w:rsidR="00FF7AB1" w:rsidRDefault="007268F3">
            <w:bookmarkStart w:id="52" w:name="TemplateTable-185"/>
            <w:bookmarkEnd w:id="52"/>
            <w:r>
              <w:t>10.5.</w:t>
            </w:r>
          </w:p>
        </w:tc>
        <w:tc>
          <w:tcPr>
            <w:tcW w:w="7416" w:type="dxa"/>
          </w:tcPr>
          <w:p w14:paraId="18ADA37A" w14:textId="77777777" w:rsidR="00FF7AB1" w:rsidRDefault="007268F3">
            <w:proofErr w:type="spellStart"/>
            <w:r>
              <w:t>Northwestel</w:t>
            </w:r>
            <w:proofErr w:type="spellEnd"/>
            <w:r>
              <w:t xml:space="preserve"> Request to use road right of way</w:t>
            </w:r>
          </w:p>
          <w:p w14:paraId="58653C03" w14:textId="77777777" w:rsidR="00FF7AB1" w:rsidRDefault="00FF7AB1">
            <w:pPr>
              <w:spacing w:before="0" w:after="0" w:line="20" w:lineRule="exact"/>
            </w:pPr>
          </w:p>
        </w:tc>
      </w:tr>
    </w:tbl>
    <w:p w14:paraId="51D2EB99" w14:textId="77777777" w:rsidR="00FF7AB1" w:rsidRDefault="00FF7AB1">
      <w:bookmarkStart w:id="53" w:name="Resolution34178"/>
      <w:bookmarkEnd w:id="53"/>
    </w:p>
    <w:p w14:paraId="23A52287" w14:textId="77777777" w:rsidR="00FF7AB1" w:rsidRDefault="007268F3">
      <w:pPr>
        <w:ind w:left="1584"/>
      </w:pPr>
      <w:r>
        <w:rPr>
          <w:b/>
        </w:rPr>
        <w:t>33-08-21</w:t>
      </w:r>
    </w:p>
    <w:p w14:paraId="112A55A2" w14:textId="77777777" w:rsidR="00FF7AB1" w:rsidRDefault="007268F3">
      <w:pPr>
        <w:ind w:left="864"/>
      </w:pPr>
      <w:r>
        <w:t xml:space="preserve">Moved by </w:t>
      </w:r>
      <w:proofErr w:type="spellStart"/>
      <w:r>
        <w:t>Councilor</w:t>
      </w:r>
      <w:proofErr w:type="spellEnd"/>
      <w:r>
        <w:t xml:space="preserve"> C Jules;</w:t>
      </w:r>
      <w:r>
        <w:br/>
        <w:t xml:space="preserve">Seconded by </w:t>
      </w:r>
      <w:proofErr w:type="spellStart"/>
      <w:r>
        <w:t>Councilor</w:t>
      </w:r>
      <w:proofErr w:type="spellEnd"/>
      <w:r>
        <w:t xml:space="preserve"> T Sallis;</w:t>
      </w:r>
    </w:p>
    <w:p w14:paraId="2023F15C" w14:textId="50C07C90" w:rsidR="00FF7AB1" w:rsidRDefault="007268F3">
      <w:pPr>
        <w:ind w:left="864"/>
      </w:pPr>
      <w:r>
        <w:rPr>
          <w:b/>
        </w:rPr>
        <w:t xml:space="preserve">BE IT RESOLVED that </w:t>
      </w:r>
      <w:r>
        <w:t xml:space="preserve">Village Council approve </w:t>
      </w:r>
      <w:proofErr w:type="spellStart"/>
      <w:r>
        <w:t>Northwestel's</w:t>
      </w:r>
      <w:proofErr w:type="spellEnd"/>
      <w:r>
        <w:t xml:space="preserve"> request for an easement for the installation of two steel cabinets for Every</w:t>
      </w:r>
      <w:r>
        <w:t xml:space="preserve"> </w:t>
      </w:r>
      <w:r>
        <w:t>Community Fibre Internet Project.</w:t>
      </w:r>
    </w:p>
    <w:p w14:paraId="1DEF112B" w14:textId="77777777" w:rsidR="00FF7AB1" w:rsidRDefault="00FF7AB1"/>
    <w:p w14:paraId="777261AE" w14:textId="77777777" w:rsidR="00FF7AB1" w:rsidRDefault="007268F3">
      <w:pPr>
        <w:ind w:left="864"/>
      </w:pPr>
      <w:r>
        <w:rPr>
          <w:b/>
        </w:rPr>
        <w:t>~carried~</w:t>
      </w:r>
    </w:p>
    <w:p w14:paraId="7A1A3FDA" w14:textId="77777777" w:rsidR="00FF7AB1" w:rsidRDefault="00FF7AB1">
      <w:bookmarkStart w:id="54" w:name="MinutesHeading34101"/>
      <w:bookmarkEnd w:id="54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FF7AB1" w14:paraId="0A901484" w14:textId="77777777">
        <w:tc>
          <w:tcPr>
            <w:tcW w:w="720" w:type="dxa"/>
          </w:tcPr>
          <w:p w14:paraId="5C1080E9" w14:textId="77777777" w:rsidR="00FF7AB1" w:rsidRDefault="007268F3">
            <w:bookmarkStart w:id="55" w:name="TemplateTable-199"/>
            <w:bookmarkEnd w:id="55"/>
            <w:r>
              <w:rPr>
                <w:b/>
              </w:rPr>
              <w:t>11.</w:t>
            </w:r>
          </w:p>
        </w:tc>
        <w:tc>
          <w:tcPr>
            <w:tcW w:w="8640" w:type="dxa"/>
          </w:tcPr>
          <w:p w14:paraId="002E4816" w14:textId="77777777" w:rsidR="00FF7AB1" w:rsidRDefault="007268F3">
            <w:r>
              <w:rPr>
                <w:b/>
                <w:u w:val="single"/>
              </w:rPr>
              <w:t>Question Period</w:t>
            </w:r>
          </w:p>
        </w:tc>
      </w:tr>
    </w:tbl>
    <w:p w14:paraId="546FB8FC" w14:textId="77777777" w:rsidR="00FF7AB1" w:rsidRDefault="00FF7AB1">
      <w:bookmarkStart w:id="56" w:name="MinutesHeading34103"/>
      <w:bookmarkEnd w:id="56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FF7AB1" w14:paraId="44F68121" w14:textId="77777777">
        <w:tc>
          <w:tcPr>
            <w:tcW w:w="720" w:type="dxa"/>
          </w:tcPr>
          <w:p w14:paraId="5D188A21" w14:textId="77777777" w:rsidR="00FF7AB1" w:rsidRDefault="007268F3">
            <w:bookmarkStart w:id="57" w:name="TemplateTable-205"/>
            <w:bookmarkEnd w:id="57"/>
            <w:r>
              <w:rPr>
                <w:b/>
              </w:rPr>
              <w:t>12.</w:t>
            </w:r>
          </w:p>
        </w:tc>
        <w:tc>
          <w:tcPr>
            <w:tcW w:w="8640" w:type="dxa"/>
          </w:tcPr>
          <w:p w14:paraId="117808CE" w14:textId="77777777" w:rsidR="00FF7AB1" w:rsidRDefault="007268F3">
            <w:r>
              <w:rPr>
                <w:b/>
                <w:u w:val="single"/>
              </w:rPr>
              <w:t>Closed Session</w:t>
            </w:r>
          </w:p>
        </w:tc>
      </w:tr>
    </w:tbl>
    <w:p w14:paraId="3FC4B4F7" w14:textId="77777777" w:rsidR="00FF7AB1" w:rsidRDefault="00FF7AB1">
      <w:bookmarkStart w:id="58" w:name="MinutesHeading34105"/>
      <w:bookmarkEnd w:id="58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8640"/>
      </w:tblGrid>
      <w:tr w:rsidR="00FF7AB1" w14:paraId="65F0E8A9" w14:textId="77777777">
        <w:tc>
          <w:tcPr>
            <w:tcW w:w="720" w:type="dxa"/>
          </w:tcPr>
          <w:p w14:paraId="785F49BC" w14:textId="77777777" w:rsidR="00FF7AB1" w:rsidRDefault="007268F3">
            <w:bookmarkStart w:id="59" w:name="TemplateTable-211"/>
            <w:bookmarkEnd w:id="59"/>
            <w:r>
              <w:rPr>
                <w:b/>
              </w:rPr>
              <w:t>13.</w:t>
            </w:r>
          </w:p>
        </w:tc>
        <w:tc>
          <w:tcPr>
            <w:tcW w:w="8640" w:type="dxa"/>
          </w:tcPr>
          <w:p w14:paraId="7A9CA19C" w14:textId="77777777" w:rsidR="00FF7AB1" w:rsidRDefault="007268F3">
            <w:r>
              <w:rPr>
                <w:b/>
                <w:u w:val="single"/>
              </w:rPr>
              <w:t>Scheduled meetings and other important dates for Council</w:t>
            </w:r>
          </w:p>
        </w:tc>
      </w:tr>
    </w:tbl>
    <w:p w14:paraId="661A997F" w14:textId="77777777" w:rsidR="00FF7AB1" w:rsidRDefault="00FF7AB1">
      <w:bookmarkStart w:id="60" w:name="MinutesItem34107"/>
      <w:bookmarkEnd w:id="60"/>
    </w:p>
    <w:tbl>
      <w:tblPr>
        <w:tblW w:w="0" w:type="dxa"/>
        <w:tblInd w:w="864" w:type="dxa"/>
        <w:tblLook w:val="04A0" w:firstRow="1" w:lastRow="0" w:firstColumn="1" w:lastColumn="0" w:noHBand="0" w:noVBand="1"/>
      </w:tblPr>
      <w:tblGrid>
        <w:gridCol w:w="720"/>
        <w:gridCol w:w="7416"/>
      </w:tblGrid>
      <w:tr w:rsidR="00FF7AB1" w14:paraId="0EB05748" w14:textId="77777777">
        <w:tc>
          <w:tcPr>
            <w:tcW w:w="720" w:type="dxa"/>
          </w:tcPr>
          <w:p w14:paraId="257F91E0" w14:textId="77777777" w:rsidR="00FF7AB1" w:rsidRDefault="007268F3">
            <w:bookmarkStart w:id="61" w:name="TemplateTable-217"/>
            <w:bookmarkEnd w:id="61"/>
            <w:r>
              <w:t>13.1.</w:t>
            </w:r>
          </w:p>
        </w:tc>
        <w:tc>
          <w:tcPr>
            <w:tcW w:w="7416" w:type="dxa"/>
          </w:tcPr>
          <w:p w14:paraId="2A0C1811" w14:textId="77777777" w:rsidR="00FF7AB1" w:rsidRDefault="007268F3">
            <w:r>
              <w:t>Scheduled Meetings</w:t>
            </w:r>
          </w:p>
          <w:p w14:paraId="2D0407EA" w14:textId="77777777" w:rsidR="00FF7AB1" w:rsidRDefault="00FF7AB1">
            <w:pPr>
              <w:spacing w:before="0" w:after="0" w:line="20" w:lineRule="exact"/>
            </w:pPr>
          </w:p>
        </w:tc>
      </w:tr>
    </w:tbl>
    <w:p w14:paraId="1E110C45" w14:textId="77777777" w:rsidR="00FF7AB1" w:rsidRDefault="00FF7AB1">
      <w:bookmarkStart w:id="62" w:name="MinutesHeading34109"/>
      <w:bookmarkEnd w:id="62"/>
    </w:p>
    <w:tbl>
      <w:tblPr>
        <w:tblW w:w="0" w:type="dxa"/>
        <w:tblLook w:val="04A0" w:firstRow="1" w:lastRow="0" w:firstColumn="1" w:lastColumn="0" w:noHBand="0" w:noVBand="1"/>
      </w:tblPr>
      <w:tblGrid>
        <w:gridCol w:w="720"/>
        <w:gridCol w:w="3599"/>
        <w:gridCol w:w="5041"/>
      </w:tblGrid>
      <w:tr w:rsidR="00FF7AB1" w14:paraId="5CC7C912" w14:textId="77777777">
        <w:tc>
          <w:tcPr>
            <w:tcW w:w="720" w:type="dxa"/>
          </w:tcPr>
          <w:p w14:paraId="0F1085DE" w14:textId="77777777" w:rsidR="00FF7AB1" w:rsidRDefault="007268F3">
            <w:bookmarkStart w:id="63" w:name="TemplateTable-223"/>
            <w:bookmarkEnd w:id="63"/>
            <w:r>
              <w:rPr>
                <w:b/>
              </w:rPr>
              <w:t>14.</w:t>
            </w:r>
          </w:p>
        </w:tc>
        <w:tc>
          <w:tcPr>
            <w:tcW w:w="8640" w:type="dxa"/>
            <w:gridSpan w:val="2"/>
          </w:tcPr>
          <w:p w14:paraId="07EC3E1D" w14:textId="77777777" w:rsidR="00FF7AB1" w:rsidRDefault="007268F3">
            <w:r>
              <w:rPr>
                <w:b/>
                <w:u w:val="single"/>
              </w:rPr>
              <w:t>Adjournment</w:t>
            </w:r>
          </w:p>
          <w:p w14:paraId="0D179550" w14:textId="77777777" w:rsidR="00FF7AB1" w:rsidRDefault="007268F3">
            <w:r>
              <w:t>Meeting Adjourned at 8:55 PM</w:t>
            </w:r>
          </w:p>
        </w:tc>
      </w:tr>
      <w:tr w:rsidR="00FF7AB1" w14:paraId="0F4C3695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77799B6A" w14:textId="77777777" w:rsidR="00FF7AB1" w:rsidRDefault="007268F3">
            <w:pPr>
              <w:pBdr>
                <w:top w:val="single" w:sz="4" w:space="1" w:color="auto"/>
              </w:pBdr>
            </w:pPr>
            <w:r>
              <w:t>Gord Curran, Mayor</w:t>
            </w:r>
          </w:p>
        </w:tc>
      </w:tr>
      <w:tr w:rsidR="00FF7AB1" w14:paraId="3E05D5AA" w14:textId="77777777">
        <w:trPr>
          <w:gridAfter w:val="1"/>
          <w:wAfter w:w="5041" w:type="dxa"/>
          <w:trHeight w:val="1439"/>
        </w:trPr>
        <w:tc>
          <w:tcPr>
            <w:tcW w:w="4319" w:type="dxa"/>
            <w:gridSpan w:val="2"/>
            <w:vAlign w:val="bottom"/>
          </w:tcPr>
          <w:p w14:paraId="79D6BC61" w14:textId="77777777" w:rsidR="00FF7AB1" w:rsidRDefault="007268F3">
            <w:pPr>
              <w:pBdr>
                <w:top w:val="single" w:sz="4" w:space="1" w:color="auto"/>
              </w:pBdr>
            </w:pPr>
            <w:r>
              <w:t>Shelley Hassard, CAO</w:t>
            </w:r>
          </w:p>
        </w:tc>
      </w:tr>
    </w:tbl>
    <w:p w14:paraId="00E2C17D" w14:textId="77777777" w:rsidR="00000000" w:rsidRDefault="007268F3"/>
    <w:sectPr w:rsidR="00000000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5EC5" w14:textId="77777777" w:rsidR="00000000" w:rsidRDefault="007268F3">
      <w:pPr>
        <w:spacing w:before="0" w:after="0"/>
      </w:pPr>
      <w:r>
        <w:separator/>
      </w:r>
    </w:p>
  </w:endnote>
  <w:endnote w:type="continuationSeparator" w:id="0">
    <w:p w14:paraId="3EC9D369" w14:textId="77777777" w:rsidR="00000000" w:rsidRDefault="007268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38F7" w14:textId="77777777" w:rsidR="00000000" w:rsidRDefault="007268F3">
      <w:pPr>
        <w:spacing w:before="0" w:after="0"/>
      </w:pPr>
      <w:r>
        <w:separator/>
      </w:r>
    </w:p>
  </w:footnote>
  <w:footnote w:type="continuationSeparator" w:id="0">
    <w:p w14:paraId="08C784D8" w14:textId="77777777" w:rsidR="00000000" w:rsidRDefault="007268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4E89" w14:textId="77777777" w:rsidR="00FF7AB1" w:rsidRDefault="007268F3">
    <w:r>
      <w:t>Village of Teslin</w:t>
    </w:r>
  </w:p>
  <w:p w14:paraId="7E79DFFE" w14:textId="77777777" w:rsidR="00FF7AB1" w:rsidRDefault="007268F3">
    <w:pPr>
      <w:tabs>
        <w:tab w:val="right" w:pos="8999"/>
      </w:tabs>
    </w:pPr>
    <w:r>
      <w:t># -21</w:t>
    </w:r>
    <w:r>
      <w:tab/>
      <w:t>April 26,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953E" w14:textId="77777777" w:rsidR="00FF7AB1" w:rsidRDefault="007268F3">
    <w:r>
      <w:t>Village of Teslin</w:t>
    </w:r>
  </w:p>
  <w:p w14:paraId="59D04297" w14:textId="79815935" w:rsidR="00FF7AB1" w:rsidRDefault="007268F3">
    <w:pPr>
      <w:tabs>
        <w:tab w:val="right" w:pos="8999"/>
      </w:tabs>
    </w:pPr>
    <w:r>
      <w:t># 08</w:t>
    </w:r>
    <w:r>
      <w:t>-21</w:t>
    </w:r>
    <w:r>
      <w:tab/>
      <w:t>April 26,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tDA0NjQ0MDM0NLJQ0lEKTi0uzszPAykwrAUA3el9sCwAAAA="/>
  </w:docVars>
  <w:rsids>
    <w:rsidRoot w:val="00B02EDA"/>
    <w:rsid w:val="001D2939"/>
    <w:rsid w:val="007268F3"/>
    <w:rsid w:val="007F0355"/>
    <w:rsid w:val="00B02EDA"/>
    <w:rsid w:val="00CA351D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39F8"/>
  <w15:docId w15:val="{59E01389-8BBC-426C-9D7A-44184C21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en-C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D"/>
  </w:style>
  <w:style w:type="paragraph" w:styleId="Heading2">
    <w:name w:val="heading 2"/>
    <w:pPr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68F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268F3"/>
  </w:style>
  <w:style w:type="paragraph" w:styleId="Header">
    <w:name w:val="header"/>
    <w:basedOn w:val="Normal"/>
    <w:link w:val="HeaderChar"/>
    <w:uiPriority w:val="99"/>
    <w:unhideWhenUsed/>
    <w:rsid w:val="007268F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2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2595</Characters>
  <Application>Microsoft Office Word</Application>
  <DocSecurity>0</DocSecurity>
  <Lines>21</Lines>
  <Paragraphs>6</Paragraphs>
  <ScaleCrop>false</ScaleCrop>
  <Company> 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Reception</dc:creator>
  <cp:keywords>iCompass-Open-Document</cp:keywords>
  <dc:description/>
  <cp:lastModifiedBy>Admin</cp:lastModifiedBy>
  <cp:revision>2</cp:revision>
  <dcterms:created xsi:type="dcterms:W3CDTF">2021-04-27T17:30:00Z</dcterms:created>
  <dcterms:modified xsi:type="dcterms:W3CDTF">2021-04-27T17:30:00Z</dcterms:modified>
  <cp:category>iCompass-Open-Document</cp:category>
</cp:coreProperties>
</file>