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1649DB" w14:paraId="372D775E" w14:textId="77777777">
        <w:trPr>
          <w:tblCellSpacing w:w="0" w:type="dxa"/>
        </w:trPr>
        <w:tc>
          <w:tcPr>
            <w:tcW w:w="2160" w:type="dxa"/>
          </w:tcPr>
          <w:p w14:paraId="0A64DD98" w14:textId="77777777" w:rsidR="001649DB" w:rsidRDefault="00D7796B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E9FC00A" wp14:editId="6197260F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A95C677" w14:textId="77777777" w:rsidR="001649DB" w:rsidRDefault="00D7796B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3EEBB08D" w14:textId="77777777" w:rsidR="001649DB" w:rsidRDefault="00D7796B">
            <w:pPr>
              <w:jc w:val="center"/>
            </w:pPr>
            <w:r>
              <w:t>April 13, 2021</w:t>
            </w:r>
          </w:p>
          <w:p w14:paraId="72E0EB95" w14:textId="77777777" w:rsidR="001649DB" w:rsidRDefault="00D7796B">
            <w:pPr>
              <w:jc w:val="center"/>
            </w:pPr>
            <w:r>
              <w:t>Regular Council Meeting</w:t>
            </w:r>
          </w:p>
          <w:p w14:paraId="39BAB594" w14:textId="77777777" w:rsidR="001649DB" w:rsidRDefault="00D7796B">
            <w:pPr>
              <w:jc w:val="center"/>
            </w:pPr>
            <w:r>
              <w:t>Minutes</w:t>
            </w:r>
          </w:p>
          <w:p w14:paraId="4AD4D1BF" w14:textId="77777777" w:rsidR="001649DB" w:rsidRDefault="001649DB"/>
          <w:p w14:paraId="617F6433" w14:textId="355FDADE" w:rsidR="001649DB" w:rsidRDefault="00D7796B">
            <w:pPr>
              <w:jc w:val="center"/>
            </w:pPr>
            <w:r>
              <w:rPr>
                <w:b/>
              </w:rPr>
              <w:t>Meeting # 07</w:t>
            </w:r>
            <w:r>
              <w:rPr>
                <w:b/>
              </w:rPr>
              <w:t>-21</w:t>
            </w:r>
          </w:p>
        </w:tc>
        <w:tc>
          <w:tcPr>
            <w:tcW w:w="2160" w:type="dxa"/>
          </w:tcPr>
          <w:p w14:paraId="6F33F43B" w14:textId="77777777" w:rsidR="001649DB" w:rsidRDefault="001649DB"/>
        </w:tc>
      </w:tr>
    </w:tbl>
    <w:p w14:paraId="66491568" w14:textId="77777777" w:rsidR="001649DB" w:rsidRDefault="001649DB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1649DB" w14:paraId="64123D4E" w14:textId="77777777">
        <w:tc>
          <w:tcPr>
            <w:tcW w:w="3000" w:type="dxa"/>
          </w:tcPr>
          <w:p w14:paraId="1CC722D5" w14:textId="77777777" w:rsidR="001649DB" w:rsidRDefault="00D7796B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1E8FF602" w14:textId="77777777" w:rsidR="001649DB" w:rsidRDefault="00D7796B">
            <w:r>
              <w:t>Mayor Gord Curran</w:t>
            </w:r>
          </w:p>
          <w:p w14:paraId="13DD8026" w14:textId="77777777" w:rsidR="001649DB" w:rsidRDefault="00D7796B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3389E7FB" w14:textId="77777777" w:rsidR="001649DB" w:rsidRDefault="00D7796B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4C95482C" w14:textId="77777777" w:rsidR="001649DB" w:rsidRDefault="00D7796B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15FE9E79" w14:textId="77777777" w:rsidR="001649DB" w:rsidRDefault="00D7796B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1649DB" w14:paraId="0BE7F1D7" w14:textId="77777777">
        <w:tc>
          <w:tcPr>
            <w:tcW w:w="3000" w:type="dxa"/>
            <w:vAlign w:val="center"/>
          </w:tcPr>
          <w:p w14:paraId="2AC6BFC4" w14:textId="77777777" w:rsidR="001649DB" w:rsidRDefault="00D7796B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25B7814B" w14:textId="77777777" w:rsidR="001649DB" w:rsidRDefault="00D7796B">
            <w:r>
              <w:t xml:space="preserve"> </w:t>
            </w:r>
          </w:p>
        </w:tc>
      </w:tr>
      <w:tr w:rsidR="001649DB" w14:paraId="1B96C9F3" w14:textId="77777777">
        <w:tc>
          <w:tcPr>
            <w:tcW w:w="3000" w:type="dxa"/>
          </w:tcPr>
          <w:p w14:paraId="5C35858B" w14:textId="77777777" w:rsidR="001649DB" w:rsidRDefault="00D7796B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0C51076E" w14:textId="77777777" w:rsidR="001649DB" w:rsidRDefault="00D7796B">
            <w:proofErr w:type="spellStart"/>
            <w:r>
              <w:t>Councilor</w:t>
            </w:r>
            <w:proofErr w:type="spellEnd"/>
            <w:r>
              <w:t xml:space="preserve"> Clara Jules</w:t>
            </w:r>
          </w:p>
        </w:tc>
      </w:tr>
      <w:tr w:rsidR="001649DB" w14:paraId="36CB39C3" w14:textId="77777777">
        <w:tc>
          <w:tcPr>
            <w:tcW w:w="3000" w:type="dxa"/>
            <w:vAlign w:val="center"/>
          </w:tcPr>
          <w:p w14:paraId="02CE3198" w14:textId="77777777" w:rsidR="001649DB" w:rsidRDefault="00D7796B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3B513E2E" w14:textId="77777777" w:rsidR="001649DB" w:rsidRDefault="00D7796B">
            <w:r>
              <w:t xml:space="preserve"> </w:t>
            </w:r>
          </w:p>
        </w:tc>
      </w:tr>
      <w:tr w:rsidR="001649DB" w14:paraId="4F585A69" w14:textId="77777777">
        <w:tc>
          <w:tcPr>
            <w:tcW w:w="3000" w:type="dxa"/>
          </w:tcPr>
          <w:p w14:paraId="2D73D086" w14:textId="77777777" w:rsidR="001649DB" w:rsidRDefault="00D7796B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4F13609F" w14:textId="77777777" w:rsidR="001649DB" w:rsidRDefault="00D7796B">
            <w:r>
              <w:t>Patty Wiseman</w:t>
            </w:r>
          </w:p>
          <w:p w14:paraId="356E9997" w14:textId="77777777" w:rsidR="001649DB" w:rsidRDefault="00D7796B">
            <w:r>
              <w:t>Bruce Wiseman</w:t>
            </w:r>
          </w:p>
          <w:p w14:paraId="6F0709EC" w14:textId="77777777" w:rsidR="001649DB" w:rsidRDefault="00D7796B">
            <w:r>
              <w:t>Danielle Bottle</w:t>
            </w:r>
          </w:p>
          <w:p w14:paraId="7C149B4A" w14:textId="77777777" w:rsidR="001649DB" w:rsidRDefault="00D7796B">
            <w:proofErr w:type="spellStart"/>
            <w:r>
              <w:t>Cnst</w:t>
            </w:r>
            <w:proofErr w:type="spellEnd"/>
            <w:r>
              <w:t xml:space="preserve">, Amy </w:t>
            </w:r>
            <w:proofErr w:type="spellStart"/>
            <w:r>
              <w:t>Handrahan</w:t>
            </w:r>
            <w:proofErr w:type="spellEnd"/>
          </w:p>
          <w:p w14:paraId="3D967020" w14:textId="77777777" w:rsidR="001649DB" w:rsidRDefault="00D7796B">
            <w:r>
              <w:t>Cpl. Noland Blake</w:t>
            </w:r>
          </w:p>
        </w:tc>
      </w:tr>
    </w:tbl>
    <w:p w14:paraId="0B913F5F" w14:textId="77777777" w:rsidR="001649DB" w:rsidRDefault="001649DB"/>
    <w:p w14:paraId="5E38CF17" w14:textId="77777777" w:rsidR="001649DB" w:rsidRDefault="00D7796B">
      <w:r>
        <w:t>Mayor Gord Curran called the meeting to order at 7:30 p.m.</w:t>
      </w:r>
    </w:p>
    <w:p w14:paraId="446D8C4F" w14:textId="77777777" w:rsidR="001649DB" w:rsidRDefault="001649DB">
      <w:bookmarkStart w:id="2" w:name="MinutesHeading33967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27109B10" w14:textId="77777777">
        <w:tc>
          <w:tcPr>
            <w:tcW w:w="720" w:type="dxa"/>
          </w:tcPr>
          <w:p w14:paraId="39AC7C34" w14:textId="77777777" w:rsidR="001649DB" w:rsidRDefault="00D7796B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2925B800" w14:textId="77777777" w:rsidR="001649DB" w:rsidRDefault="00D7796B">
            <w:pPr>
              <w:pStyle w:val="Heading2"/>
            </w:pPr>
            <w:r>
              <w:t>Adoption of Agenda</w:t>
            </w:r>
          </w:p>
        </w:tc>
      </w:tr>
    </w:tbl>
    <w:p w14:paraId="43197E18" w14:textId="77777777" w:rsidR="001649DB" w:rsidRDefault="001649DB">
      <w:bookmarkStart w:id="4" w:name="MinutesItem33969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481D097D" w14:textId="77777777">
        <w:tc>
          <w:tcPr>
            <w:tcW w:w="720" w:type="dxa"/>
          </w:tcPr>
          <w:p w14:paraId="44072AEC" w14:textId="77777777" w:rsidR="001649DB" w:rsidRDefault="00D7796B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62066F28" w14:textId="77777777" w:rsidR="001649DB" w:rsidRDefault="00D7796B">
            <w:r>
              <w:t>Adoption of the Agenda for April 13, 2021.</w:t>
            </w:r>
          </w:p>
          <w:p w14:paraId="2BE3400D" w14:textId="77777777" w:rsidR="001649DB" w:rsidRDefault="001649DB">
            <w:pPr>
              <w:spacing w:before="0" w:after="0" w:line="20" w:lineRule="exact"/>
            </w:pPr>
          </w:p>
        </w:tc>
      </w:tr>
    </w:tbl>
    <w:p w14:paraId="1D01E74A" w14:textId="77777777" w:rsidR="001649DB" w:rsidRDefault="001649DB">
      <w:bookmarkStart w:id="6" w:name="Resolution34071"/>
      <w:bookmarkEnd w:id="6"/>
    </w:p>
    <w:p w14:paraId="6D12C46B" w14:textId="77777777" w:rsidR="001649DB" w:rsidRDefault="00D7796B">
      <w:pPr>
        <w:ind w:left="1584"/>
      </w:pPr>
      <w:r>
        <w:rPr>
          <w:b/>
        </w:rPr>
        <w:t>23-07-21</w:t>
      </w:r>
    </w:p>
    <w:p w14:paraId="0406221A" w14:textId="77777777" w:rsidR="001649DB" w:rsidRDefault="00D7796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D Johnston;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7A570234" w14:textId="77777777" w:rsidR="001649DB" w:rsidRDefault="00D7796B">
      <w:pPr>
        <w:ind w:left="864"/>
      </w:pPr>
      <w:r>
        <w:rPr>
          <w:b/>
        </w:rPr>
        <w:t xml:space="preserve">BE IT RESOLVED that </w:t>
      </w:r>
      <w:r>
        <w:t>Village Council adopted the Agenda for April 13, 2021, with the following changes:</w:t>
      </w:r>
    </w:p>
    <w:p w14:paraId="76FC7F05" w14:textId="77777777" w:rsidR="001649DB" w:rsidRDefault="00D7796B">
      <w:pPr>
        <w:ind w:left="864"/>
      </w:pPr>
      <w:r>
        <w:rPr>
          <w:b/>
        </w:rPr>
        <w:t xml:space="preserve"> </w:t>
      </w:r>
    </w:p>
    <w:p w14:paraId="4FA1E604" w14:textId="77777777" w:rsidR="001649DB" w:rsidRDefault="00D7796B">
      <w:pPr>
        <w:ind w:left="864"/>
      </w:pPr>
      <w:r>
        <w:rPr>
          <w:b/>
        </w:rPr>
        <w:t xml:space="preserve">Add 3.2 Public input DDC Conditional use application </w:t>
      </w:r>
    </w:p>
    <w:p w14:paraId="11020365" w14:textId="77777777" w:rsidR="001649DB" w:rsidRDefault="00D7796B">
      <w:pPr>
        <w:ind w:left="864"/>
      </w:pPr>
      <w:r>
        <w:rPr>
          <w:b/>
        </w:rPr>
        <w:t>Move 10.1 Conditional Use Application to 3.3</w:t>
      </w:r>
    </w:p>
    <w:p w14:paraId="1548E84D" w14:textId="77777777" w:rsidR="001649DB" w:rsidRDefault="001649DB"/>
    <w:p w14:paraId="290484B3" w14:textId="77777777" w:rsidR="001649DB" w:rsidRDefault="00D7796B">
      <w:pPr>
        <w:ind w:left="864"/>
      </w:pPr>
      <w:r>
        <w:rPr>
          <w:b/>
        </w:rPr>
        <w:t>~carried~</w:t>
      </w:r>
    </w:p>
    <w:p w14:paraId="2D639FBE" w14:textId="77777777" w:rsidR="001649DB" w:rsidRDefault="001649DB">
      <w:bookmarkStart w:id="7" w:name="MinutesHeading33971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5C4E1CE5" w14:textId="77777777">
        <w:tc>
          <w:tcPr>
            <w:tcW w:w="720" w:type="dxa"/>
          </w:tcPr>
          <w:p w14:paraId="61F41842" w14:textId="77777777" w:rsidR="001649DB" w:rsidRDefault="00D7796B">
            <w:bookmarkStart w:id="8" w:name="TemplateTable-33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6C538CD1" w14:textId="77777777" w:rsidR="001649DB" w:rsidRDefault="00D7796B">
            <w:pPr>
              <w:pStyle w:val="Heading2"/>
            </w:pPr>
            <w:r>
              <w:t>Adoption of Minutes</w:t>
            </w:r>
          </w:p>
        </w:tc>
      </w:tr>
    </w:tbl>
    <w:p w14:paraId="3BB7577B" w14:textId="77777777" w:rsidR="001649DB" w:rsidRDefault="001649DB">
      <w:bookmarkStart w:id="9" w:name="MinutesItem33973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71CBA071" w14:textId="77777777">
        <w:tc>
          <w:tcPr>
            <w:tcW w:w="720" w:type="dxa"/>
          </w:tcPr>
          <w:p w14:paraId="03A3DECE" w14:textId="77777777" w:rsidR="001649DB" w:rsidRDefault="00D7796B">
            <w:bookmarkStart w:id="10" w:name="TemplateTable-39"/>
            <w:bookmarkEnd w:id="10"/>
            <w:r>
              <w:t>2.1.</w:t>
            </w:r>
          </w:p>
        </w:tc>
        <w:tc>
          <w:tcPr>
            <w:tcW w:w="7416" w:type="dxa"/>
          </w:tcPr>
          <w:p w14:paraId="40A74580" w14:textId="77777777" w:rsidR="001649DB" w:rsidRDefault="00D7796B">
            <w:r>
              <w:t>Adoption of the Minutes for March 22, 2021, Minutes Enclosed.</w:t>
            </w:r>
          </w:p>
          <w:p w14:paraId="6C220FF8" w14:textId="77777777" w:rsidR="001649DB" w:rsidRDefault="001649DB">
            <w:pPr>
              <w:spacing w:before="0" w:after="0" w:line="20" w:lineRule="exact"/>
            </w:pPr>
          </w:p>
        </w:tc>
      </w:tr>
    </w:tbl>
    <w:p w14:paraId="2BD6F8ED" w14:textId="77777777" w:rsidR="001649DB" w:rsidRDefault="001649DB">
      <w:bookmarkStart w:id="11" w:name="Resolution34072"/>
      <w:bookmarkEnd w:id="11"/>
    </w:p>
    <w:p w14:paraId="711868E6" w14:textId="77777777" w:rsidR="001649DB" w:rsidRDefault="00D7796B">
      <w:pPr>
        <w:ind w:left="1584"/>
      </w:pPr>
      <w:r>
        <w:rPr>
          <w:b/>
        </w:rPr>
        <w:t>24-07-21</w:t>
      </w:r>
    </w:p>
    <w:p w14:paraId="507D205D" w14:textId="77777777" w:rsidR="001649DB" w:rsidRDefault="00D7796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</w:r>
      <w:r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6B4F5D55" w14:textId="77777777" w:rsidR="001649DB" w:rsidRDefault="00D7796B">
      <w:pPr>
        <w:ind w:left="864"/>
      </w:pPr>
      <w:r>
        <w:rPr>
          <w:b/>
        </w:rPr>
        <w:t xml:space="preserve">BE IT RESOLVED that </w:t>
      </w:r>
      <w:r>
        <w:t xml:space="preserve">Village Council approved the Minutes of March 22, 2021, as presented. </w:t>
      </w:r>
    </w:p>
    <w:p w14:paraId="5EBC8601" w14:textId="77777777" w:rsidR="001649DB" w:rsidRDefault="001649DB"/>
    <w:p w14:paraId="016DC596" w14:textId="77777777" w:rsidR="001649DB" w:rsidRDefault="00D7796B">
      <w:pPr>
        <w:ind w:left="864"/>
      </w:pPr>
      <w:r>
        <w:rPr>
          <w:b/>
        </w:rPr>
        <w:t>~carried~</w:t>
      </w:r>
    </w:p>
    <w:p w14:paraId="6B41AA36" w14:textId="77777777" w:rsidR="001649DB" w:rsidRDefault="001649DB">
      <w:bookmarkStart w:id="12" w:name="MinutesHeading33975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423A7A3B" w14:textId="77777777">
        <w:tc>
          <w:tcPr>
            <w:tcW w:w="720" w:type="dxa"/>
          </w:tcPr>
          <w:p w14:paraId="512BC597" w14:textId="77777777" w:rsidR="001649DB" w:rsidRDefault="00D7796B">
            <w:bookmarkStart w:id="13" w:name="TemplateTable-53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17480D7F" w14:textId="77777777" w:rsidR="001649DB" w:rsidRDefault="00D7796B">
            <w:pPr>
              <w:pStyle w:val="Heading2"/>
            </w:pPr>
            <w:r>
              <w:t>Hearing of Delegations and Individuals</w:t>
            </w:r>
          </w:p>
        </w:tc>
      </w:tr>
    </w:tbl>
    <w:p w14:paraId="58701302" w14:textId="77777777" w:rsidR="001649DB" w:rsidRDefault="001649DB">
      <w:bookmarkStart w:id="14" w:name="MinutesItem34047"/>
      <w:bookmarkEnd w:id="1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62ED4729" w14:textId="77777777">
        <w:tc>
          <w:tcPr>
            <w:tcW w:w="720" w:type="dxa"/>
          </w:tcPr>
          <w:p w14:paraId="5E960AF1" w14:textId="77777777" w:rsidR="001649DB" w:rsidRDefault="00D7796B">
            <w:bookmarkStart w:id="15" w:name="TemplateTable-59"/>
            <w:bookmarkEnd w:id="15"/>
            <w:r>
              <w:t>3.1.</w:t>
            </w:r>
          </w:p>
        </w:tc>
        <w:tc>
          <w:tcPr>
            <w:tcW w:w="7416" w:type="dxa"/>
          </w:tcPr>
          <w:p w14:paraId="3D2EA9E0" w14:textId="77777777" w:rsidR="001649DB" w:rsidRDefault="00D7796B">
            <w:r>
              <w:t xml:space="preserve">March 2021 RCMP Report </w:t>
            </w:r>
          </w:p>
          <w:p w14:paraId="4237C68C" w14:textId="77777777" w:rsidR="001649DB" w:rsidRDefault="00D7796B">
            <w:r>
              <w:t xml:space="preserve">Cpl Nolan Blake and </w:t>
            </w:r>
            <w:proofErr w:type="spellStart"/>
            <w:r>
              <w:t>Cnst</w:t>
            </w:r>
            <w:proofErr w:type="spellEnd"/>
            <w:r>
              <w:t xml:space="preserve"> </w:t>
            </w:r>
            <w:proofErr w:type="spellStart"/>
            <w:r>
              <w:t>Handrshan</w:t>
            </w:r>
            <w:proofErr w:type="spellEnd"/>
            <w:r>
              <w:t xml:space="preserve"> verbally presented the March 2021 RCMP Report. Cpl Noland Blake and his family moved to Teslin in early April. </w:t>
            </w:r>
          </w:p>
          <w:p w14:paraId="70C8D055" w14:textId="77777777" w:rsidR="001649DB" w:rsidRDefault="001649DB">
            <w:pPr>
              <w:spacing w:before="0" w:after="0" w:line="20" w:lineRule="exact"/>
            </w:pPr>
          </w:p>
        </w:tc>
      </w:tr>
    </w:tbl>
    <w:p w14:paraId="43CFDA85" w14:textId="77777777" w:rsidR="001649DB" w:rsidRDefault="001649DB">
      <w:bookmarkStart w:id="16" w:name="MinutesItem34041"/>
      <w:bookmarkEnd w:id="1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7022532B" w14:textId="77777777">
        <w:tc>
          <w:tcPr>
            <w:tcW w:w="720" w:type="dxa"/>
          </w:tcPr>
          <w:p w14:paraId="17FEE601" w14:textId="77777777" w:rsidR="001649DB" w:rsidRDefault="00D7796B">
            <w:bookmarkStart w:id="17" w:name="TemplateTable-65"/>
            <w:bookmarkEnd w:id="17"/>
            <w:r>
              <w:t>3.2.</w:t>
            </w:r>
          </w:p>
        </w:tc>
        <w:tc>
          <w:tcPr>
            <w:tcW w:w="7416" w:type="dxa"/>
          </w:tcPr>
          <w:p w14:paraId="28CA64FE" w14:textId="77777777" w:rsidR="001649DB" w:rsidRDefault="00D7796B">
            <w:r>
              <w:t>Public input DDC Conditional Use Application</w:t>
            </w:r>
          </w:p>
          <w:p w14:paraId="779139B0" w14:textId="77777777" w:rsidR="001649DB" w:rsidRDefault="00D7796B">
            <w:r>
              <w:t xml:space="preserve">Council heard questions and concerns from the public about the DDC Proposed Development of five single-detached rental units on one Village </w:t>
            </w:r>
            <w:proofErr w:type="spellStart"/>
            <w:r>
              <w:t>Residental</w:t>
            </w:r>
            <w:proofErr w:type="spellEnd"/>
            <w:r>
              <w:t xml:space="preserve"> lot. </w:t>
            </w:r>
          </w:p>
          <w:p w14:paraId="195F17D7" w14:textId="77777777" w:rsidR="001649DB" w:rsidRDefault="001649DB">
            <w:pPr>
              <w:spacing w:before="0" w:after="0" w:line="20" w:lineRule="exact"/>
            </w:pPr>
          </w:p>
        </w:tc>
      </w:tr>
    </w:tbl>
    <w:p w14:paraId="6FDD7E12" w14:textId="77777777" w:rsidR="001649DB" w:rsidRDefault="001649DB">
      <w:bookmarkStart w:id="18" w:name="MinutesItem34119"/>
      <w:bookmarkEnd w:id="1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1F2DAB87" w14:textId="77777777">
        <w:tc>
          <w:tcPr>
            <w:tcW w:w="720" w:type="dxa"/>
          </w:tcPr>
          <w:p w14:paraId="1F3A76A5" w14:textId="77777777" w:rsidR="001649DB" w:rsidRDefault="00D7796B">
            <w:bookmarkStart w:id="19" w:name="TemplateTable-71"/>
            <w:bookmarkEnd w:id="19"/>
            <w:r>
              <w:t>3.3.</w:t>
            </w:r>
          </w:p>
        </w:tc>
        <w:tc>
          <w:tcPr>
            <w:tcW w:w="7416" w:type="dxa"/>
          </w:tcPr>
          <w:p w14:paraId="20E66665" w14:textId="77777777" w:rsidR="001649DB" w:rsidRDefault="00D7796B">
            <w:r>
              <w:t>DDC Conditional Use Application</w:t>
            </w:r>
          </w:p>
          <w:p w14:paraId="41F2EAFC" w14:textId="77777777" w:rsidR="001649DB" w:rsidRDefault="001649DB">
            <w:pPr>
              <w:spacing w:before="0" w:after="0" w:line="20" w:lineRule="exact"/>
            </w:pPr>
          </w:p>
        </w:tc>
      </w:tr>
    </w:tbl>
    <w:p w14:paraId="361A15B0" w14:textId="77777777" w:rsidR="001649DB" w:rsidRDefault="001649DB">
      <w:bookmarkStart w:id="20" w:name="Resolution34120"/>
      <w:bookmarkEnd w:id="20"/>
    </w:p>
    <w:p w14:paraId="21BECAE5" w14:textId="77777777" w:rsidR="001649DB" w:rsidRDefault="00D7796B">
      <w:pPr>
        <w:ind w:left="1584"/>
      </w:pPr>
      <w:r>
        <w:rPr>
          <w:b/>
        </w:rPr>
        <w:t>25-07-21</w:t>
      </w:r>
    </w:p>
    <w:p w14:paraId="2F7A7162" w14:textId="77777777" w:rsidR="001649DB" w:rsidRDefault="00D7796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J Kremer;</w:t>
      </w:r>
      <w:r>
        <w:br/>
        <w:t xml:space="preserve">Seconded by </w:t>
      </w:r>
      <w:proofErr w:type="spellStart"/>
      <w:r>
        <w:t>Counci</w:t>
      </w:r>
      <w:r>
        <w:t>lor</w:t>
      </w:r>
      <w:proofErr w:type="spellEnd"/>
      <w:r>
        <w:t xml:space="preserve"> T Sallis;</w:t>
      </w:r>
    </w:p>
    <w:p w14:paraId="075C8D4E" w14:textId="77777777" w:rsidR="001649DB" w:rsidRDefault="00D7796B">
      <w:pPr>
        <w:ind w:left="864"/>
      </w:pPr>
      <w:r>
        <w:rPr>
          <w:b/>
        </w:rPr>
        <w:t>BE IT RESOLVED that</w:t>
      </w:r>
      <w:r>
        <w:t xml:space="preserve"> Village Council will defer the Conditional use development permit until the comprehensive regional housing needs assessment and housing strategy as explained in section 2.4.1.1 of the OCP is complete.</w:t>
      </w:r>
    </w:p>
    <w:p w14:paraId="04A58E81" w14:textId="77777777" w:rsidR="001649DB" w:rsidRDefault="001649DB"/>
    <w:p w14:paraId="5E58A1EF" w14:textId="77777777" w:rsidR="001649DB" w:rsidRDefault="00D7796B">
      <w:pPr>
        <w:ind w:left="864"/>
      </w:pPr>
      <w:r>
        <w:rPr>
          <w:b/>
        </w:rPr>
        <w:t>~carried~</w:t>
      </w:r>
    </w:p>
    <w:p w14:paraId="09493B13" w14:textId="77777777" w:rsidR="001649DB" w:rsidRDefault="001649DB">
      <w:bookmarkStart w:id="21" w:name="MinutesHeading33977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2AEAF670" w14:textId="77777777">
        <w:tc>
          <w:tcPr>
            <w:tcW w:w="720" w:type="dxa"/>
          </w:tcPr>
          <w:p w14:paraId="596BF4EF" w14:textId="77777777" w:rsidR="001649DB" w:rsidRDefault="00D7796B">
            <w:bookmarkStart w:id="22" w:name="TemplateTable-85"/>
            <w:bookmarkEnd w:id="22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1DA05509" w14:textId="77777777" w:rsidR="001649DB" w:rsidRDefault="00D7796B">
            <w:pPr>
              <w:pStyle w:val="Heading2"/>
            </w:pPr>
            <w:r>
              <w:t>Reports and Recommendations of Boards Established by Council</w:t>
            </w:r>
          </w:p>
        </w:tc>
      </w:tr>
    </w:tbl>
    <w:p w14:paraId="12FCFB0F" w14:textId="77777777" w:rsidR="001649DB" w:rsidRDefault="001649DB">
      <w:bookmarkStart w:id="23" w:name="MinutesHeading33979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3009D770" w14:textId="77777777">
        <w:tc>
          <w:tcPr>
            <w:tcW w:w="720" w:type="dxa"/>
          </w:tcPr>
          <w:p w14:paraId="0E383629" w14:textId="77777777" w:rsidR="001649DB" w:rsidRDefault="00D7796B">
            <w:bookmarkStart w:id="24" w:name="TemplateTable-91"/>
            <w:bookmarkEnd w:id="24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1D826FDB" w14:textId="77777777" w:rsidR="001649DB" w:rsidRDefault="00D7796B">
            <w:pPr>
              <w:pStyle w:val="Heading2"/>
            </w:pPr>
            <w:r>
              <w:t>Reports from Village Administration, Standing or Special Committees of Council</w:t>
            </w:r>
          </w:p>
        </w:tc>
      </w:tr>
    </w:tbl>
    <w:p w14:paraId="049AA3FB" w14:textId="77777777" w:rsidR="001649DB" w:rsidRDefault="001649DB">
      <w:bookmarkStart w:id="25" w:name="MinutesItem34002"/>
      <w:bookmarkEnd w:id="2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6C577009" w14:textId="77777777">
        <w:tc>
          <w:tcPr>
            <w:tcW w:w="720" w:type="dxa"/>
          </w:tcPr>
          <w:p w14:paraId="3B9181D1" w14:textId="77777777" w:rsidR="001649DB" w:rsidRDefault="00D7796B">
            <w:bookmarkStart w:id="26" w:name="TemplateTable-97"/>
            <w:bookmarkEnd w:id="26"/>
            <w:r>
              <w:t>5.1.</w:t>
            </w:r>
          </w:p>
        </w:tc>
        <w:tc>
          <w:tcPr>
            <w:tcW w:w="7416" w:type="dxa"/>
          </w:tcPr>
          <w:p w14:paraId="582DFA27" w14:textId="77777777" w:rsidR="001649DB" w:rsidRDefault="00D7796B">
            <w:r>
              <w:t>CAO Report March 2021</w:t>
            </w:r>
          </w:p>
          <w:p w14:paraId="76E29217" w14:textId="77777777" w:rsidR="001649DB" w:rsidRDefault="00D7796B">
            <w:r>
              <w:t>Information</w:t>
            </w:r>
          </w:p>
          <w:p w14:paraId="6D0B7A15" w14:textId="77777777" w:rsidR="001649DB" w:rsidRDefault="001649DB">
            <w:pPr>
              <w:spacing w:before="0" w:after="0" w:line="20" w:lineRule="exact"/>
            </w:pPr>
          </w:p>
        </w:tc>
      </w:tr>
    </w:tbl>
    <w:p w14:paraId="71720593" w14:textId="77777777" w:rsidR="001649DB" w:rsidRDefault="001649DB">
      <w:bookmarkStart w:id="27" w:name="MinutesItem34005"/>
      <w:bookmarkEnd w:id="2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21492677" w14:textId="77777777">
        <w:tc>
          <w:tcPr>
            <w:tcW w:w="720" w:type="dxa"/>
          </w:tcPr>
          <w:p w14:paraId="3E4CBF6E" w14:textId="77777777" w:rsidR="001649DB" w:rsidRDefault="00D7796B">
            <w:bookmarkStart w:id="28" w:name="TemplateTable-103"/>
            <w:bookmarkEnd w:id="28"/>
            <w:r>
              <w:t>5.2.</w:t>
            </w:r>
          </w:p>
        </w:tc>
        <w:tc>
          <w:tcPr>
            <w:tcW w:w="7416" w:type="dxa"/>
          </w:tcPr>
          <w:p w14:paraId="2158AF83" w14:textId="77777777" w:rsidR="001649DB" w:rsidRDefault="00D7796B">
            <w:r>
              <w:t>Recreation Report March 2021</w:t>
            </w:r>
          </w:p>
          <w:p w14:paraId="6251F22E" w14:textId="77777777" w:rsidR="001649DB" w:rsidRDefault="00D7796B">
            <w:r>
              <w:t>Information</w:t>
            </w:r>
          </w:p>
          <w:p w14:paraId="7CC4B463" w14:textId="77777777" w:rsidR="001649DB" w:rsidRDefault="001649DB">
            <w:pPr>
              <w:spacing w:before="0" w:after="0" w:line="20" w:lineRule="exact"/>
            </w:pPr>
          </w:p>
        </w:tc>
      </w:tr>
    </w:tbl>
    <w:p w14:paraId="0E55574F" w14:textId="77777777" w:rsidR="001649DB" w:rsidRDefault="001649DB">
      <w:bookmarkStart w:id="29" w:name="MinutesHeading33981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5726D6D5" w14:textId="77777777">
        <w:tc>
          <w:tcPr>
            <w:tcW w:w="720" w:type="dxa"/>
          </w:tcPr>
          <w:p w14:paraId="7B032E63" w14:textId="77777777" w:rsidR="001649DB" w:rsidRDefault="00D7796B">
            <w:bookmarkStart w:id="30" w:name="TemplateTable-109"/>
            <w:bookmarkEnd w:id="30"/>
            <w:r>
              <w:rPr>
                <w:b/>
              </w:rPr>
              <w:lastRenderedPageBreak/>
              <w:t>6.</w:t>
            </w:r>
          </w:p>
        </w:tc>
        <w:tc>
          <w:tcPr>
            <w:tcW w:w="8640" w:type="dxa"/>
          </w:tcPr>
          <w:p w14:paraId="4417911D" w14:textId="77777777" w:rsidR="001649DB" w:rsidRDefault="00D7796B">
            <w:pPr>
              <w:pStyle w:val="Heading2"/>
            </w:pPr>
            <w:r>
              <w:t xml:space="preserve">Receipt of </w:t>
            </w:r>
            <w:r>
              <w:t>Notice of Motion to be considered at a Subsequent Meeting of Council</w:t>
            </w:r>
          </w:p>
        </w:tc>
      </w:tr>
    </w:tbl>
    <w:p w14:paraId="080C864B" w14:textId="77777777" w:rsidR="001649DB" w:rsidRDefault="001649DB">
      <w:bookmarkStart w:id="31" w:name="MinutesHeading33983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13506403" w14:textId="77777777">
        <w:tc>
          <w:tcPr>
            <w:tcW w:w="720" w:type="dxa"/>
          </w:tcPr>
          <w:p w14:paraId="6388A7B6" w14:textId="77777777" w:rsidR="001649DB" w:rsidRDefault="00D7796B">
            <w:bookmarkStart w:id="32" w:name="TemplateTable-115"/>
            <w:bookmarkEnd w:id="32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0C96E15D" w14:textId="77777777" w:rsidR="001649DB" w:rsidRDefault="00D7796B">
            <w:pPr>
              <w:pStyle w:val="Heading2"/>
            </w:pPr>
            <w:r>
              <w:t>Consideration of Items of Correspondence</w:t>
            </w:r>
          </w:p>
        </w:tc>
      </w:tr>
    </w:tbl>
    <w:p w14:paraId="0E19758C" w14:textId="77777777" w:rsidR="001649DB" w:rsidRDefault="001649DB">
      <w:bookmarkStart w:id="33" w:name="MinutesItem34028"/>
      <w:bookmarkEnd w:id="3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5131DEE2" w14:textId="77777777">
        <w:tc>
          <w:tcPr>
            <w:tcW w:w="720" w:type="dxa"/>
          </w:tcPr>
          <w:p w14:paraId="01BF4704" w14:textId="77777777" w:rsidR="001649DB" w:rsidRDefault="00D7796B">
            <w:bookmarkStart w:id="34" w:name="TemplateTable-121"/>
            <w:bookmarkEnd w:id="34"/>
            <w:r>
              <w:t>7.1.</w:t>
            </w:r>
          </w:p>
        </w:tc>
        <w:tc>
          <w:tcPr>
            <w:tcW w:w="7416" w:type="dxa"/>
          </w:tcPr>
          <w:p w14:paraId="22141F0D" w14:textId="77777777" w:rsidR="001649DB" w:rsidRDefault="00D7796B">
            <w:r>
              <w:t>Letter to the editor JC Transfer Station</w:t>
            </w:r>
          </w:p>
          <w:p w14:paraId="78F7EAD9" w14:textId="77777777" w:rsidR="001649DB" w:rsidRDefault="00D7796B">
            <w:r>
              <w:t>Information</w:t>
            </w:r>
          </w:p>
          <w:p w14:paraId="59F96F5B" w14:textId="77777777" w:rsidR="001649DB" w:rsidRDefault="001649DB">
            <w:pPr>
              <w:spacing w:before="0" w:after="0" w:line="20" w:lineRule="exact"/>
            </w:pPr>
          </w:p>
        </w:tc>
      </w:tr>
    </w:tbl>
    <w:p w14:paraId="0140625E" w14:textId="77777777" w:rsidR="001649DB" w:rsidRDefault="001649DB">
      <w:bookmarkStart w:id="35" w:name="MinutesHeading33985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220CE0C6" w14:textId="77777777">
        <w:tc>
          <w:tcPr>
            <w:tcW w:w="720" w:type="dxa"/>
          </w:tcPr>
          <w:p w14:paraId="1E0A5098" w14:textId="77777777" w:rsidR="001649DB" w:rsidRDefault="00D7796B">
            <w:bookmarkStart w:id="36" w:name="TemplateTable-127"/>
            <w:bookmarkEnd w:id="36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0CC2A3A6" w14:textId="77777777" w:rsidR="001649DB" w:rsidRDefault="00D7796B">
            <w:pPr>
              <w:pStyle w:val="Heading2"/>
            </w:pPr>
            <w:r>
              <w:t>Consideration of Items of Accounts Payable by Village</w:t>
            </w:r>
          </w:p>
        </w:tc>
      </w:tr>
    </w:tbl>
    <w:p w14:paraId="6317D65E" w14:textId="77777777" w:rsidR="001649DB" w:rsidRDefault="001649DB">
      <w:bookmarkStart w:id="37" w:name="MinutesItem34055"/>
      <w:bookmarkEnd w:id="3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1C6F7A26" w14:textId="77777777">
        <w:tc>
          <w:tcPr>
            <w:tcW w:w="720" w:type="dxa"/>
          </w:tcPr>
          <w:p w14:paraId="2487D2D1" w14:textId="77777777" w:rsidR="001649DB" w:rsidRDefault="00D7796B">
            <w:bookmarkStart w:id="38" w:name="TemplateTable-133"/>
            <w:bookmarkEnd w:id="38"/>
            <w:r>
              <w:t>8.1.</w:t>
            </w:r>
          </w:p>
        </w:tc>
        <w:tc>
          <w:tcPr>
            <w:tcW w:w="7416" w:type="dxa"/>
          </w:tcPr>
          <w:p w14:paraId="09AF650F" w14:textId="77777777" w:rsidR="001649DB" w:rsidRDefault="00D7796B">
            <w:r>
              <w:t>Accounts Payable March 2021</w:t>
            </w:r>
          </w:p>
          <w:p w14:paraId="28C4AEB7" w14:textId="77777777" w:rsidR="001649DB" w:rsidRDefault="001649DB">
            <w:pPr>
              <w:spacing w:before="0" w:after="0" w:line="20" w:lineRule="exact"/>
            </w:pPr>
          </w:p>
        </w:tc>
      </w:tr>
    </w:tbl>
    <w:p w14:paraId="7BADCB35" w14:textId="77777777" w:rsidR="001649DB" w:rsidRDefault="001649DB">
      <w:bookmarkStart w:id="39" w:name="Resolution34074"/>
      <w:bookmarkEnd w:id="39"/>
    </w:p>
    <w:p w14:paraId="5559B46D" w14:textId="77777777" w:rsidR="001649DB" w:rsidRDefault="00D7796B">
      <w:pPr>
        <w:ind w:left="1584"/>
      </w:pPr>
      <w:r>
        <w:rPr>
          <w:b/>
        </w:rPr>
        <w:t>26-07-21</w:t>
      </w:r>
    </w:p>
    <w:p w14:paraId="6D6BA352" w14:textId="77777777" w:rsidR="001649DB" w:rsidRDefault="00D7796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 Johnston; </w:t>
      </w:r>
    </w:p>
    <w:p w14:paraId="556565F1" w14:textId="77777777" w:rsidR="001649DB" w:rsidRDefault="00D7796B">
      <w:pPr>
        <w:ind w:left="864"/>
      </w:pPr>
      <w:r>
        <w:rPr>
          <w:b/>
        </w:rPr>
        <w:t>BE IT RESOLVED THAT</w:t>
      </w:r>
      <w:r>
        <w:t xml:space="preserve"> Village Council approved the March 2021 Accounts Payables in the amount of $648,690.19, is presented.</w:t>
      </w:r>
    </w:p>
    <w:p w14:paraId="2E04B0C8" w14:textId="77777777" w:rsidR="001649DB" w:rsidRDefault="001649DB"/>
    <w:p w14:paraId="04FEC785" w14:textId="77777777" w:rsidR="001649DB" w:rsidRDefault="00D7796B">
      <w:pPr>
        <w:ind w:left="864"/>
      </w:pPr>
      <w:r>
        <w:rPr>
          <w:b/>
        </w:rPr>
        <w:t>~carried~</w:t>
      </w:r>
    </w:p>
    <w:p w14:paraId="3D38EB25" w14:textId="77777777" w:rsidR="001649DB" w:rsidRDefault="001649DB">
      <w:bookmarkStart w:id="40" w:name="MinutesHeading33987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680A8F1A" w14:textId="77777777">
        <w:tc>
          <w:tcPr>
            <w:tcW w:w="720" w:type="dxa"/>
          </w:tcPr>
          <w:p w14:paraId="4BA1BC43" w14:textId="77777777" w:rsidR="001649DB" w:rsidRDefault="00D7796B">
            <w:bookmarkStart w:id="41" w:name="TemplateTable-147"/>
            <w:bookmarkEnd w:id="41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16C03DAB" w14:textId="77777777" w:rsidR="001649DB" w:rsidRDefault="00D7796B">
            <w:pPr>
              <w:pStyle w:val="Heading2"/>
            </w:pPr>
            <w:r>
              <w:t>Introduction and Consideration of By-laws</w:t>
            </w:r>
          </w:p>
        </w:tc>
      </w:tr>
    </w:tbl>
    <w:p w14:paraId="7820CB4F" w14:textId="77777777" w:rsidR="001649DB" w:rsidRDefault="001649DB">
      <w:bookmarkStart w:id="42" w:name="MinutesHeading33989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65D562BF" w14:textId="77777777">
        <w:tc>
          <w:tcPr>
            <w:tcW w:w="720" w:type="dxa"/>
          </w:tcPr>
          <w:p w14:paraId="1D248100" w14:textId="77777777" w:rsidR="001649DB" w:rsidRDefault="00D7796B">
            <w:bookmarkStart w:id="43" w:name="TemplateTable-153"/>
            <w:bookmarkEnd w:id="43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1C7594AD" w14:textId="77777777" w:rsidR="001649DB" w:rsidRDefault="00D7796B">
            <w:pPr>
              <w:pStyle w:val="Heading2"/>
            </w:pPr>
            <w:r>
              <w:t>New and Unfinished Business</w:t>
            </w:r>
          </w:p>
        </w:tc>
      </w:tr>
    </w:tbl>
    <w:p w14:paraId="463A388A" w14:textId="77777777" w:rsidR="001649DB" w:rsidRDefault="001649DB">
      <w:bookmarkStart w:id="44" w:name="MinutesItem34008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2998811C" w14:textId="77777777">
        <w:tc>
          <w:tcPr>
            <w:tcW w:w="720" w:type="dxa"/>
          </w:tcPr>
          <w:p w14:paraId="4297E957" w14:textId="77777777" w:rsidR="001649DB" w:rsidRDefault="00D7796B">
            <w:bookmarkStart w:id="45" w:name="TemplateTable-159"/>
            <w:bookmarkEnd w:id="45"/>
            <w:r>
              <w:t>10.1.</w:t>
            </w:r>
          </w:p>
        </w:tc>
        <w:tc>
          <w:tcPr>
            <w:tcW w:w="7416" w:type="dxa"/>
          </w:tcPr>
          <w:p w14:paraId="58DF74F6" w14:textId="77777777" w:rsidR="001649DB" w:rsidRDefault="00D7796B">
            <w:r>
              <w:t>AYC Update</w:t>
            </w:r>
          </w:p>
          <w:p w14:paraId="0F96F0B7" w14:textId="77777777" w:rsidR="001649DB" w:rsidRDefault="00D7796B">
            <w:r>
              <w:t>Mayor Curran updated Council on AYC activit</w:t>
            </w:r>
            <w:r>
              <w:t xml:space="preserve">ies. </w:t>
            </w:r>
          </w:p>
          <w:p w14:paraId="2C9D4CD0" w14:textId="77777777" w:rsidR="001649DB" w:rsidRDefault="001649DB">
            <w:pPr>
              <w:spacing w:before="0" w:after="0" w:line="20" w:lineRule="exact"/>
            </w:pPr>
          </w:p>
        </w:tc>
      </w:tr>
    </w:tbl>
    <w:p w14:paraId="5A9DD5D4" w14:textId="77777777" w:rsidR="001649DB" w:rsidRDefault="001649DB">
      <w:bookmarkStart w:id="46" w:name="MinutesItem34011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63B8629F" w14:textId="77777777">
        <w:tc>
          <w:tcPr>
            <w:tcW w:w="720" w:type="dxa"/>
          </w:tcPr>
          <w:p w14:paraId="74210ADE" w14:textId="77777777" w:rsidR="001649DB" w:rsidRDefault="00D7796B">
            <w:bookmarkStart w:id="47" w:name="TemplateTable-165"/>
            <w:bookmarkEnd w:id="47"/>
            <w:r>
              <w:t>10.2.</w:t>
            </w:r>
          </w:p>
        </w:tc>
        <w:tc>
          <w:tcPr>
            <w:tcW w:w="7416" w:type="dxa"/>
          </w:tcPr>
          <w:p w14:paraId="32AAD338" w14:textId="77777777" w:rsidR="001649DB" w:rsidRDefault="00D7796B">
            <w:r>
              <w:t>COVID-19 Update</w:t>
            </w:r>
          </w:p>
          <w:p w14:paraId="5E75ECD3" w14:textId="77777777" w:rsidR="001649DB" w:rsidRDefault="00D7796B">
            <w:r>
              <w:t>Information</w:t>
            </w:r>
          </w:p>
          <w:p w14:paraId="6D0B408D" w14:textId="77777777" w:rsidR="001649DB" w:rsidRDefault="001649DB">
            <w:pPr>
              <w:spacing w:before="0" w:after="0" w:line="20" w:lineRule="exact"/>
            </w:pPr>
          </w:p>
        </w:tc>
      </w:tr>
    </w:tbl>
    <w:p w14:paraId="33AC6247" w14:textId="77777777" w:rsidR="001649DB" w:rsidRDefault="001649DB">
      <w:bookmarkStart w:id="48" w:name="MinutesItem34014"/>
      <w:bookmarkEnd w:id="4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1996CB29" w14:textId="77777777">
        <w:tc>
          <w:tcPr>
            <w:tcW w:w="720" w:type="dxa"/>
          </w:tcPr>
          <w:p w14:paraId="77430293" w14:textId="77777777" w:rsidR="001649DB" w:rsidRDefault="00D7796B">
            <w:bookmarkStart w:id="49" w:name="TemplateTable-171"/>
            <w:bookmarkEnd w:id="49"/>
            <w:r>
              <w:t>10.3.</w:t>
            </w:r>
          </w:p>
        </w:tc>
        <w:tc>
          <w:tcPr>
            <w:tcW w:w="7416" w:type="dxa"/>
          </w:tcPr>
          <w:p w14:paraId="60C6B7DD" w14:textId="77777777" w:rsidR="001649DB" w:rsidRDefault="00D7796B">
            <w:r>
              <w:t>Projects Update</w:t>
            </w:r>
          </w:p>
          <w:p w14:paraId="428879DE" w14:textId="77777777" w:rsidR="001649DB" w:rsidRDefault="00D7796B">
            <w:r>
              <w:t>Information</w:t>
            </w:r>
          </w:p>
          <w:p w14:paraId="08B818A9" w14:textId="77777777" w:rsidR="001649DB" w:rsidRDefault="001649DB">
            <w:pPr>
              <w:spacing w:before="0" w:after="0" w:line="20" w:lineRule="exact"/>
            </w:pPr>
          </w:p>
        </w:tc>
      </w:tr>
    </w:tbl>
    <w:p w14:paraId="48FCAD79" w14:textId="77777777" w:rsidR="001649DB" w:rsidRDefault="001649DB">
      <w:bookmarkStart w:id="50" w:name="MinutesItem34065"/>
      <w:bookmarkEnd w:id="5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7E2B4A2E" w14:textId="77777777">
        <w:tc>
          <w:tcPr>
            <w:tcW w:w="720" w:type="dxa"/>
          </w:tcPr>
          <w:p w14:paraId="2097E309" w14:textId="77777777" w:rsidR="001649DB" w:rsidRDefault="00D7796B">
            <w:bookmarkStart w:id="51" w:name="TemplateTable-177"/>
            <w:bookmarkEnd w:id="51"/>
            <w:r>
              <w:t>10.4.</w:t>
            </w:r>
          </w:p>
        </w:tc>
        <w:tc>
          <w:tcPr>
            <w:tcW w:w="7416" w:type="dxa"/>
          </w:tcPr>
          <w:p w14:paraId="7DED8F35" w14:textId="77777777" w:rsidR="001649DB" w:rsidRDefault="00D7796B">
            <w:r>
              <w:t>Contract Award</w:t>
            </w:r>
            <w:proofErr w:type="gramStart"/>
            <w:r>
              <w:t>-  Project</w:t>
            </w:r>
            <w:proofErr w:type="gramEnd"/>
            <w:r>
              <w:t xml:space="preserve"> Management Energy Efficiency Upgrades for Municipal Buildings </w:t>
            </w:r>
          </w:p>
          <w:p w14:paraId="1D9BD446" w14:textId="77777777" w:rsidR="001649DB" w:rsidRDefault="001649DB">
            <w:pPr>
              <w:spacing w:before="0" w:after="0" w:line="20" w:lineRule="exact"/>
            </w:pPr>
          </w:p>
        </w:tc>
      </w:tr>
    </w:tbl>
    <w:p w14:paraId="5DC9D539" w14:textId="77777777" w:rsidR="001649DB" w:rsidRDefault="001649DB">
      <w:bookmarkStart w:id="52" w:name="Resolution34075"/>
      <w:bookmarkEnd w:id="52"/>
    </w:p>
    <w:p w14:paraId="2305D821" w14:textId="77777777" w:rsidR="001649DB" w:rsidRDefault="00D7796B">
      <w:pPr>
        <w:ind w:left="1584"/>
      </w:pPr>
      <w:r>
        <w:rPr>
          <w:b/>
        </w:rPr>
        <w:t>27-07-21</w:t>
      </w:r>
    </w:p>
    <w:p w14:paraId="32413D76" w14:textId="77777777" w:rsidR="001649DB" w:rsidRDefault="00D7796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0BDF98AF" w14:textId="77777777" w:rsidR="001649DB" w:rsidRDefault="00D7796B">
      <w:pPr>
        <w:ind w:left="864"/>
      </w:pPr>
      <w:r>
        <w:rPr>
          <w:b/>
        </w:rPr>
        <w:t>BE IT RESOLVED THAT</w:t>
      </w:r>
      <w:r>
        <w:t xml:space="preserve"> Village Council award a contract to Colliers Project Leaders to assist with the project management of the Community Energy Efficiency Upgrade Project.</w:t>
      </w:r>
    </w:p>
    <w:p w14:paraId="1BF129A0" w14:textId="77777777" w:rsidR="001649DB" w:rsidRDefault="001649DB"/>
    <w:p w14:paraId="0DD68D82" w14:textId="77777777" w:rsidR="001649DB" w:rsidRDefault="00D7796B">
      <w:pPr>
        <w:ind w:left="864"/>
      </w:pPr>
      <w:r>
        <w:rPr>
          <w:b/>
        </w:rPr>
        <w:lastRenderedPageBreak/>
        <w:t>~carried~</w:t>
      </w:r>
    </w:p>
    <w:p w14:paraId="7AFF7868" w14:textId="77777777" w:rsidR="001649DB" w:rsidRDefault="001649DB">
      <w:bookmarkStart w:id="53" w:name="MinutesHeading33991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0F079F35" w14:textId="77777777">
        <w:tc>
          <w:tcPr>
            <w:tcW w:w="720" w:type="dxa"/>
          </w:tcPr>
          <w:p w14:paraId="35BB3939" w14:textId="77777777" w:rsidR="001649DB" w:rsidRDefault="00D7796B">
            <w:bookmarkStart w:id="54" w:name="TemplateTable-191"/>
            <w:bookmarkEnd w:id="54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6A8F1AE4" w14:textId="77777777" w:rsidR="001649DB" w:rsidRDefault="00D7796B">
            <w:pPr>
              <w:pStyle w:val="Heading2"/>
            </w:pPr>
            <w:r>
              <w:t>Question Period</w:t>
            </w:r>
          </w:p>
        </w:tc>
      </w:tr>
    </w:tbl>
    <w:p w14:paraId="327369D4" w14:textId="77777777" w:rsidR="001649DB" w:rsidRDefault="001649DB">
      <w:bookmarkStart w:id="55" w:name="MinutesHeading33993"/>
      <w:bookmarkEnd w:id="5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1AF21FEF" w14:textId="77777777">
        <w:tc>
          <w:tcPr>
            <w:tcW w:w="720" w:type="dxa"/>
          </w:tcPr>
          <w:p w14:paraId="10AFBEFD" w14:textId="77777777" w:rsidR="001649DB" w:rsidRDefault="00D7796B">
            <w:bookmarkStart w:id="56" w:name="TemplateTable-197"/>
            <w:bookmarkEnd w:id="56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413EA2A3" w14:textId="77777777" w:rsidR="001649DB" w:rsidRDefault="00D7796B">
            <w:pPr>
              <w:pStyle w:val="Heading2"/>
            </w:pPr>
            <w:r>
              <w:t>Closed Session</w:t>
            </w:r>
          </w:p>
        </w:tc>
      </w:tr>
    </w:tbl>
    <w:p w14:paraId="55BFC9B2" w14:textId="77777777" w:rsidR="001649DB" w:rsidRDefault="001649DB">
      <w:bookmarkStart w:id="57" w:name="MinutesHeading33995"/>
      <w:bookmarkEnd w:id="5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1649DB" w14:paraId="20A14E98" w14:textId="77777777">
        <w:tc>
          <w:tcPr>
            <w:tcW w:w="720" w:type="dxa"/>
          </w:tcPr>
          <w:p w14:paraId="39A9A282" w14:textId="77777777" w:rsidR="001649DB" w:rsidRDefault="00D7796B">
            <w:bookmarkStart w:id="58" w:name="TemplateTable-203"/>
            <w:bookmarkEnd w:id="58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3BCC1DD5" w14:textId="77777777" w:rsidR="001649DB" w:rsidRDefault="00D7796B">
            <w:pPr>
              <w:pStyle w:val="Heading2"/>
            </w:pPr>
            <w:r>
              <w:t xml:space="preserve">Scheduled meetings and other important dates </w:t>
            </w:r>
            <w:r>
              <w:t>for Council</w:t>
            </w:r>
          </w:p>
        </w:tc>
      </w:tr>
    </w:tbl>
    <w:p w14:paraId="6750EB5E" w14:textId="77777777" w:rsidR="001649DB" w:rsidRDefault="001649DB">
      <w:bookmarkStart w:id="59" w:name="MinutesItem33997"/>
      <w:bookmarkEnd w:id="5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1649DB" w14:paraId="5431CD61" w14:textId="77777777">
        <w:tc>
          <w:tcPr>
            <w:tcW w:w="720" w:type="dxa"/>
          </w:tcPr>
          <w:p w14:paraId="2662604C" w14:textId="77777777" w:rsidR="001649DB" w:rsidRDefault="00D7796B">
            <w:bookmarkStart w:id="60" w:name="TemplateTable-209"/>
            <w:bookmarkEnd w:id="60"/>
            <w:r>
              <w:t>13.1.</w:t>
            </w:r>
          </w:p>
        </w:tc>
        <w:tc>
          <w:tcPr>
            <w:tcW w:w="7416" w:type="dxa"/>
          </w:tcPr>
          <w:p w14:paraId="271513B6" w14:textId="77777777" w:rsidR="001649DB" w:rsidRDefault="00D7796B">
            <w:r>
              <w:t>Scheduled Meetings</w:t>
            </w:r>
          </w:p>
          <w:p w14:paraId="6EA1E742" w14:textId="77777777" w:rsidR="001649DB" w:rsidRDefault="001649DB">
            <w:pPr>
              <w:spacing w:before="0" w:after="0" w:line="20" w:lineRule="exact"/>
            </w:pPr>
          </w:p>
        </w:tc>
      </w:tr>
    </w:tbl>
    <w:p w14:paraId="15A0EC90" w14:textId="77777777" w:rsidR="001649DB" w:rsidRDefault="001649DB">
      <w:bookmarkStart w:id="61" w:name="MinutesHeading33999"/>
      <w:bookmarkEnd w:id="6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3599"/>
        <w:gridCol w:w="5041"/>
      </w:tblGrid>
      <w:tr w:rsidR="001649DB" w14:paraId="665FE2EF" w14:textId="77777777">
        <w:tc>
          <w:tcPr>
            <w:tcW w:w="720" w:type="dxa"/>
          </w:tcPr>
          <w:p w14:paraId="59A0207C" w14:textId="77777777" w:rsidR="001649DB" w:rsidRDefault="00D7796B">
            <w:bookmarkStart w:id="62" w:name="TemplateTable-215"/>
            <w:bookmarkEnd w:id="62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6F0B1C85" w14:textId="77777777" w:rsidR="001649DB" w:rsidRDefault="00D7796B">
            <w:pPr>
              <w:pStyle w:val="Heading2"/>
            </w:pPr>
            <w:r>
              <w:t>Adjournment</w:t>
            </w:r>
          </w:p>
          <w:p w14:paraId="1852149A" w14:textId="77777777" w:rsidR="001649DB" w:rsidRDefault="00D7796B">
            <w:r>
              <w:t>Meeting Adjourned at 8:50pm.</w:t>
            </w:r>
          </w:p>
          <w:p w14:paraId="1FED1C35" w14:textId="77777777" w:rsidR="001649DB" w:rsidRDefault="00D7796B">
            <w:r>
              <w:t xml:space="preserve"> </w:t>
            </w:r>
          </w:p>
        </w:tc>
      </w:tr>
      <w:tr w:rsidR="001649DB" w14:paraId="03850222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0791E82F" w14:textId="77777777" w:rsidR="001649DB" w:rsidRDefault="00D7796B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1649DB" w14:paraId="09156309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20AF8887" w14:textId="77777777" w:rsidR="001649DB" w:rsidRDefault="00D7796B">
            <w:pPr>
              <w:pBdr>
                <w:top w:val="single" w:sz="4" w:space="1" w:color="auto"/>
              </w:pBdr>
            </w:pPr>
            <w:r>
              <w:t>Shelley Hassard, CAO</w:t>
            </w:r>
          </w:p>
        </w:tc>
      </w:tr>
    </w:tbl>
    <w:p w14:paraId="14850865" w14:textId="77777777" w:rsidR="00000000" w:rsidRDefault="00D7796B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B833" w14:textId="77777777" w:rsidR="00000000" w:rsidRDefault="00D7796B">
      <w:pPr>
        <w:spacing w:before="0" w:after="0"/>
      </w:pPr>
      <w:r>
        <w:separator/>
      </w:r>
    </w:p>
  </w:endnote>
  <w:endnote w:type="continuationSeparator" w:id="0">
    <w:p w14:paraId="629BEDC8" w14:textId="77777777" w:rsidR="00000000" w:rsidRDefault="00D77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F2E6" w14:textId="77777777" w:rsidR="00000000" w:rsidRDefault="00D7796B">
      <w:pPr>
        <w:spacing w:before="0" w:after="0"/>
      </w:pPr>
      <w:r>
        <w:separator/>
      </w:r>
    </w:p>
  </w:footnote>
  <w:footnote w:type="continuationSeparator" w:id="0">
    <w:p w14:paraId="1ED6E51B" w14:textId="77777777" w:rsidR="00000000" w:rsidRDefault="00D77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8CC8" w14:textId="77777777" w:rsidR="001649DB" w:rsidRDefault="00D7796B">
    <w:r>
      <w:t>Village of Teslin</w:t>
    </w:r>
  </w:p>
  <w:p w14:paraId="7464AE6B" w14:textId="77777777" w:rsidR="001649DB" w:rsidRDefault="00D7796B">
    <w:pPr>
      <w:tabs>
        <w:tab w:val="right" w:pos="8999"/>
      </w:tabs>
    </w:pPr>
    <w:r>
      <w:t># -21</w:t>
    </w:r>
    <w:r>
      <w:tab/>
      <w:t>April 13,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7C6" w14:textId="77777777" w:rsidR="001649DB" w:rsidRDefault="00D7796B">
    <w:r>
      <w:t>Village of Teslin</w:t>
    </w:r>
  </w:p>
  <w:p w14:paraId="07DB6BC1" w14:textId="33C84385" w:rsidR="001649DB" w:rsidRDefault="00D7796B">
    <w:pPr>
      <w:tabs>
        <w:tab w:val="right" w:pos="8999"/>
      </w:tabs>
    </w:pPr>
    <w:r>
      <w:t># 07</w:t>
    </w:r>
    <w:r>
      <w:t>-21</w:t>
    </w:r>
    <w:r>
      <w:tab/>
      <w:t>April 13,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Lc0tDAztDA2NTJU0lEKTi0uzszPAykwrAUAMBL6JSwAAAA="/>
  </w:docVars>
  <w:rsids>
    <w:rsidRoot w:val="00B02EDA"/>
    <w:rsid w:val="001649DB"/>
    <w:rsid w:val="001D2939"/>
    <w:rsid w:val="007F0355"/>
    <w:rsid w:val="00B02EDA"/>
    <w:rsid w:val="00CA351D"/>
    <w:rsid w:val="00D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44D0"/>
  <w15:docId w15:val="{C99A289E-6853-4AA0-9C0F-7987CF6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79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796B"/>
  </w:style>
  <w:style w:type="paragraph" w:styleId="Header">
    <w:name w:val="header"/>
    <w:basedOn w:val="Normal"/>
    <w:link w:val="HeaderChar"/>
    <w:uiPriority w:val="99"/>
    <w:unhideWhenUsed/>
    <w:rsid w:val="00D779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2868</Characters>
  <Application>Microsoft Office Word</Application>
  <DocSecurity>0</DocSecurity>
  <Lines>23</Lines>
  <Paragraphs>6</Paragraphs>
  <ScaleCrop>false</ScaleCrop>
  <Company> 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2021-04-20T15:59:00Z</dcterms:created>
  <dcterms:modified xsi:type="dcterms:W3CDTF">2021-04-20T15:59:00Z</dcterms:modified>
  <cp:category>iCompass-Open-Document</cp:category>
</cp:coreProperties>
</file>